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DB" w:rsidRPr="008910DB" w:rsidRDefault="008910DB" w:rsidP="00110B9A">
      <w:pPr>
        <w:jc w:val="center"/>
        <w:rPr>
          <w:rFonts w:ascii="仿宋" w:eastAsia="仿宋" w:hAnsi="仿宋"/>
          <w:b/>
          <w:color w:val="000000" w:themeColor="text1"/>
          <w:sz w:val="22"/>
        </w:rPr>
      </w:pPr>
      <w:bookmarkStart w:id="0" w:name="_GoBack"/>
      <w:bookmarkEnd w:id="0"/>
      <w:r w:rsidRPr="008910DB">
        <w:rPr>
          <w:rFonts w:ascii="仿宋" w:eastAsia="仿宋" w:hAnsi="仿宋"/>
          <w:b/>
          <w:color w:val="000000" w:themeColor="text1"/>
          <w:sz w:val="22"/>
        </w:rPr>
        <w:t>中国中小企业智能制造产业发展论坛</w:t>
      </w:r>
    </w:p>
    <w:p w:rsidR="003E2A0B" w:rsidRDefault="008910DB" w:rsidP="008910DB">
      <w:pPr>
        <w:jc w:val="center"/>
        <w:rPr>
          <w:rFonts w:ascii="仿宋" w:eastAsia="仿宋" w:hAnsi="仿宋"/>
          <w:b/>
          <w:color w:val="000000" w:themeColor="text1"/>
          <w:sz w:val="22"/>
        </w:rPr>
      </w:pPr>
      <w:r w:rsidRPr="008910DB">
        <w:rPr>
          <w:rFonts w:ascii="仿宋" w:eastAsia="仿宋" w:hAnsi="仿宋" w:hint="eastAsia"/>
          <w:b/>
          <w:color w:val="000000" w:themeColor="text1"/>
          <w:sz w:val="22"/>
        </w:rPr>
        <w:t>暨</w:t>
      </w:r>
      <w:r w:rsidRPr="008910DB">
        <w:rPr>
          <w:rFonts w:ascii="仿宋" w:eastAsia="仿宋" w:hAnsi="仿宋"/>
          <w:b/>
          <w:color w:val="000000" w:themeColor="text1"/>
          <w:sz w:val="22"/>
        </w:rPr>
        <w:t>2018年“创客中国”智慧工厂创新创业专题赛启动仪式</w:t>
      </w:r>
    </w:p>
    <w:p w:rsidR="008910DB" w:rsidRPr="008910DB" w:rsidRDefault="008910DB" w:rsidP="008910DB">
      <w:pPr>
        <w:jc w:val="center"/>
        <w:rPr>
          <w:rFonts w:ascii="仿宋" w:eastAsia="仿宋" w:hAnsi="仿宋"/>
          <w:color w:val="000000" w:themeColor="text1"/>
        </w:rPr>
      </w:pPr>
    </w:p>
    <w:p w:rsidR="003E2A0B" w:rsidRPr="005F2576" w:rsidRDefault="003E2A0B" w:rsidP="00A76EAD">
      <w:pPr>
        <w:rPr>
          <w:rFonts w:ascii="仿宋" w:eastAsia="仿宋" w:hAnsi="仿宋"/>
          <w:b/>
          <w:color w:val="000000" w:themeColor="text1"/>
          <w:sz w:val="20"/>
        </w:rPr>
      </w:pPr>
      <w:r w:rsidRPr="005F2576">
        <w:rPr>
          <w:rFonts w:ascii="仿宋" w:eastAsia="仿宋" w:hAnsi="仿宋" w:hint="eastAsia"/>
          <w:b/>
          <w:color w:val="000000" w:themeColor="text1"/>
          <w:sz w:val="20"/>
        </w:rPr>
        <w:t>一、大会背景</w:t>
      </w:r>
    </w:p>
    <w:p w:rsidR="003E2A0B" w:rsidRPr="009A5750" w:rsidRDefault="003E2A0B" w:rsidP="007C79ED">
      <w:pPr>
        <w:jc w:val="left"/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>2018年5月10日</w:t>
      </w:r>
      <w:r w:rsidR="00C502F7" w:rsidRPr="005F2576">
        <w:rPr>
          <w:rFonts w:ascii="仿宋" w:eastAsia="仿宋" w:hAnsi="仿宋" w:hint="eastAsia"/>
          <w:color w:val="000000" w:themeColor="text1"/>
          <w:sz w:val="20"/>
        </w:rPr>
        <w:t>，</w:t>
      </w:r>
      <w:r w:rsidRPr="005F2576">
        <w:rPr>
          <w:rFonts w:ascii="仿宋" w:eastAsia="仿宋" w:hAnsi="仿宋"/>
          <w:color w:val="000000" w:themeColor="text1"/>
          <w:sz w:val="20"/>
        </w:rPr>
        <w:t>中国中小企业协会智能制造专业委员会将在</w:t>
      </w:r>
      <w:r w:rsidR="00EA096B" w:rsidRPr="005F2576">
        <w:rPr>
          <w:rFonts w:ascii="仿宋" w:eastAsia="仿宋" w:hAnsi="仿宋" w:hint="eastAsia"/>
          <w:color w:val="000000" w:themeColor="text1"/>
          <w:sz w:val="20"/>
        </w:rPr>
        <w:t>北京</w:t>
      </w:r>
      <w:r w:rsidRPr="005F2576">
        <w:rPr>
          <w:rFonts w:ascii="仿宋" w:eastAsia="仿宋" w:hAnsi="仿宋"/>
          <w:color w:val="000000" w:themeColor="text1"/>
          <w:sz w:val="20"/>
        </w:rPr>
        <w:t>召开“中国中小企业智能制造产业发展论坛</w:t>
      </w:r>
      <w:r w:rsidR="005C24C2" w:rsidRPr="005C24C2">
        <w:rPr>
          <w:rFonts w:ascii="仿宋" w:eastAsia="仿宋" w:hAnsi="仿宋" w:hint="eastAsia"/>
          <w:color w:val="000000" w:themeColor="text1"/>
          <w:sz w:val="20"/>
        </w:rPr>
        <w:t>暨</w:t>
      </w:r>
      <w:r w:rsidR="005C24C2" w:rsidRPr="005C24C2">
        <w:rPr>
          <w:rFonts w:ascii="仿宋" w:eastAsia="仿宋" w:hAnsi="仿宋"/>
          <w:color w:val="000000" w:themeColor="text1"/>
          <w:sz w:val="20"/>
        </w:rPr>
        <w:t>2018年“创客中国”智慧工厂创新创业专题赛启动仪式</w:t>
      </w:r>
      <w:r w:rsidR="005C24C2">
        <w:rPr>
          <w:rFonts w:ascii="仿宋" w:eastAsia="仿宋" w:hAnsi="仿宋" w:hint="eastAsia"/>
          <w:color w:val="000000" w:themeColor="text1"/>
          <w:sz w:val="20"/>
        </w:rPr>
        <w:t>”</w:t>
      </w:r>
      <w:r w:rsidRPr="005F2576">
        <w:rPr>
          <w:rFonts w:ascii="仿宋" w:eastAsia="仿宋" w:hAnsi="仿宋"/>
          <w:color w:val="000000" w:themeColor="text1"/>
          <w:sz w:val="20"/>
        </w:rPr>
        <w:t>。大会以</w:t>
      </w:r>
      <w:r w:rsidR="007C79ED" w:rsidRPr="005F2576">
        <w:rPr>
          <w:rFonts w:ascii="仿宋" w:eastAsia="仿宋" w:hAnsi="仿宋" w:hint="eastAsia"/>
          <w:color w:val="000000" w:themeColor="text1"/>
          <w:sz w:val="20"/>
        </w:rPr>
        <w:t>“</w:t>
      </w:r>
      <w:r w:rsidRPr="005F2576">
        <w:rPr>
          <w:rFonts w:ascii="仿宋" w:eastAsia="仿宋" w:hAnsi="仿宋"/>
          <w:color w:val="000000" w:themeColor="text1"/>
          <w:sz w:val="20"/>
        </w:rPr>
        <w:t>寻路中小企业智能制造</w:t>
      </w:r>
      <w:r w:rsidR="007C79ED" w:rsidRPr="005F2576">
        <w:rPr>
          <w:rFonts w:ascii="仿宋" w:eastAsia="仿宋" w:hAnsi="仿宋" w:hint="eastAsia"/>
          <w:color w:val="000000" w:themeColor="text1"/>
          <w:sz w:val="20"/>
        </w:rPr>
        <w:t>”</w:t>
      </w:r>
      <w:r w:rsidRPr="005F2576">
        <w:rPr>
          <w:rFonts w:ascii="仿宋" w:eastAsia="仿宋" w:hAnsi="仿宋"/>
          <w:color w:val="000000" w:themeColor="text1"/>
          <w:sz w:val="20"/>
        </w:rPr>
        <w:t>为主题，集主管部门领导、行业专家、企业代表等多方智慧，解读</w:t>
      </w:r>
      <w:r w:rsidR="000B3D1D" w:rsidRPr="005F2576">
        <w:rPr>
          <w:rFonts w:ascii="仿宋" w:eastAsia="仿宋" w:hAnsi="仿宋" w:hint="eastAsia"/>
          <w:color w:val="000000" w:themeColor="text1"/>
          <w:sz w:val="20"/>
        </w:rPr>
        <w:t>我</w:t>
      </w:r>
      <w:r w:rsidRPr="005F2576">
        <w:rPr>
          <w:rFonts w:ascii="仿宋" w:eastAsia="仿宋" w:hAnsi="仿宋"/>
          <w:color w:val="000000" w:themeColor="text1"/>
          <w:sz w:val="20"/>
        </w:rPr>
        <w:t>国智能制造专项推进情况和智能制造关键技术推进路线（2017版），分享国际和国内中小企业智能制造发展现状，探讨中小企业智能制造发展路径。</w:t>
      </w:r>
      <w:r w:rsidR="0009485E" w:rsidRPr="005F2576">
        <w:rPr>
          <w:rFonts w:ascii="仿宋" w:eastAsia="仿宋" w:hAnsi="仿宋" w:hint="eastAsia"/>
          <w:color w:val="000000" w:themeColor="text1"/>
          <w:sz w:val="20"/>
        </w:rPr>
        <w:t>在会上，</w:t>
      </w:r>
      <w:r w:rsidR="007C79ED" w:rsidRPr="005F2576">
        <w:rPr>
          <w:rFonts w:ascii="仿宋" w:eastAsia="仿宋" w:hAnsi="仿宋" w:hint="eastAsia"/>
          <w:color w:val="000000" w:themeColor="text1"/>
          <w:sz w:val="20"/>
        </w:rPr>
        <w:t>中国</w:t>
      </w:r>
      <w:r w:rsidR="007C79ED" w:rsidRPr="005F2576">
        <w:rPr>
          <w:rFonts w:ascii="仿宋" w:eastAsia="仿宋" w:hAnsi="仿宋"/>
          <w:color w:val="000000" w:themeColor="text1"/>
          <w:sz w:val="20"/>
        </w:rPr>
        <w:t>中小企业协会智能制造专业委员会</w:t>
      </w:r>
      <w:r w:rsidRPr="005F2576">
        <w:rPr>
          <w:rFonts w:ascii="仿宋" w:eastAsia="仿宋" w:hAnsi="仿宋"/>
          <w:color w:val="000000" w:themeColor="text1"/>
          <w:sz w:val="20"/>
        </w:rPr>
        <w:t>将宣布正式成立，并启动“2018创客中国创新创业智慧工厂专题赛”等相关</w:t>
      </w:r>
      <w:r w:rsidR="00A00653" w:rsidRPr="005F2576">
        <w:rPr>
          <w:rFonts w:ascii="仿宋" w:eastAsia="仿宋" w:hAnsi="仿宋" w:hint="eastAsia"/>
          <w:color w:val="000000" w:themeColor="text1"/>
          <w:sz w:val="20"/>
        </w:rPr>
        <w:t>重点</w:t>
      </w:r>
      <w:r w:rsidRPr="005F2576">
        <w:rPr>
          <w:rFonts w:ascii="仿宋" w:eastAsia="仿宋" w:hAnsi="仿宋"/>
          <w:color w:val="000000" w:themeColor="text1"/>
          <w:sz w:val="20"/>
        </w:rPr>
        <w:t>活动。</w:t>
      </w:r>
    </w:p>
    <w:p w:rsidR="00975C28" w:rsidRPr="005F2576" w:rsidRDefault="00975C28" w:rsidP="009A5750">
      <w:pPr>
        <w:ind w:firstLineChars="200" w:firstLine="400"/>
        <w:jc w:val="left"/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</w:rPr>
        <w:t>届时将邀</w:t>
      </w:r>
      <w:r w:rsidR="005123E3" w:rsidRPr="005F2576">
        <w:rPr>
          <w:rFonts w:ascii="仿宋" w:eastAsia="仿宋" w:hAnsi="仿宋" w:hint="eastAsia"/>
          <w:color w:val="000000" w:themeColor="text1"/>
          <w:sz w:val="20"/>
        </w:rPr>
        <w:t>请来自工业和信息化部、商务部等有关部委、相关地方政府、园区领导，</w:t>
      </w:r>
      <w:r w:rsidRPr="005F2576">
        <w:rPr>
          <w:rFonts w:ascii="仿宋" w:eastAsia="仿宋" w:hAnsi="仿宋" w:hint="eastAsia"/>
          <w:color w:val="000000" w:themeColor="text1"/>
          <w:sz w:val="20"/>
        </w:rPr>
        <w:t>行业协会、科研院所、高等院校、研究机构、智能制造供需</w:t>
      </w:r>
      <w:r w:rsidRPr="005F2576">
        <w:rPr>
          <w:rFonts w:ascii="仿宋" w:eastAsia="仿宋" w:hAnsi="仿宋"/>
          <w:color w:val="000000" w:themeColor="text1"/>
          <w:sz w:val="20"/>
        </w:rPr>
        <w:t>企业</w:t>
      </w:r>
      <w:r w:rsidRPr="005F2576">
        <w:rPr>
          <w:rFonts w:ascii="仿宋" w:eastAsia="仿宋" w:hAnsi="仿宋" w:hint="eastAsia"/>
          <w:color w:val="000000" w:themeColor="text1"/>
          <w:sz w:val="20"/>
        </w:rPr>
        <w:t>代表</w:t>
      </w:r>
      <w:r w:rsidRPr="005F2576">
        <w:rPr>
          <w:rFonts w:ascii="仿宋" w:eastAsia="仿宋" w:hAnsi="仿宋"/>
          <w:color w:val="000000" w:themeColor="text1"/>
          <w:sz w:val="20"/>
        </w:rPr>
        <w:t>以及</w:t>
      </w:r>
      <w:r w:rsidRPr="005F2576">
        <w:rPr>
          <w:rFonts w:ascii="仿宋" w:eastAsia="仿宋" w:hAnsi="仿宋" w:hint="eastAsia"/>
          <w:color w:val="000000" w:themeColor="text1"/>
          <w:sz w:val="20"/>
        </w:rPr>
        <w:t>投融资方和</w:t>
      </w:r>
      <w:r w:rsidRPr="005F2576">
        <w:rPr>
          <w:rFonts w:ascii="仿宋" w:eastAsia="仿宋" w:hAnsi="仿宋"/>
          <w:color w:val="000000" w:themeColor="text1"/>
          <w:sz w:val="20"/>
        </w:rPr>
        <w:t>相关媒体出席</w:t>
      </w:r>
      <w:r w:rsidRPr="005F2576">
        <w:rPr>
          <w:rFonts w:ascii="仿宋" w:eastAsia="仿宋" w:hAnsi="仿宋" w:hint="eastAsia"/>
          <w:color w:val="000000" w:themeColor="text1"/>
          <w:sz w:val="20"/>
        </w:rPr>
        <w:t>会议</w:t>
      </w:r>
      <w:r w:rsidRPr="005F2576">
        <w:rPr>
          <w:rFonts w:ascii="仿宋" w:eastAsia="仿宋" w:hAnsi="仿宋"/>
          <w:color w:val="000000" w:themeColor="text1"/>
          <w:sz w:val="20"/>
        </w:rPr>
        <w:t>。</w:t>
      </w:r>
      <w:r w:rsidRPr="009A5750">
        <w:rPr>
          <w:rFonts w:ascii="Calibri" w:eastAsia="仿宋" w:hAnsi="Calibri" w:cs="Calibri"/>
          <w:color w:val="000000" w:themeColor="text1"/>
          <w:sz w:val="20"/>
        </w:rPr>
        <w:t> </w:t>
      </w:r>
    </w:p>
    <w:p w:rsidR="003E2A0B" w:rsidRPr="005F2576" w:rsidRDefault="003E2A0B" w:rsidP="005254F3">
      <w:pPr>
        <w:ind w:firstLineChars="200" w:firstLine="400"/>
        <w:rPr>
          <w:rFonts w:ascii="仿宋" w:eastAsia="仿宋" w:hAnsi="仿宋"/>
          <w:color w:val="000000" w:themeColor="text1"/>
          <w:sz w:val="20"/>
        </w:rPr>
      </w:pPr>
    </w:p>
    <w:p w:rsidR="007C79ED" w:rsidRPr="005F2576" w:rsidRDefault="003E2A0B" w:rsidP="00A76EAD">
      <w:pPr>
        <w:rPr>
          <w:rFonts w:ascii="仿宋" w:eastAsia="仿宋" w:hAnsi="仿宋"/>
          <w:b/>
          <w:color w:val="000000" w:themeColor="text1"/>
          <w:sz w:val="20"/>
        </w:rPr>
      </w:pPr>
      <w:r w:rsidRPr="005F2576">
        <w:rPr>
          <w:rFonts w:ascii="仿宋" w:eastAsia="仿宋" w:hAnsi="仿宋" w:hint="eastAsia"/>
          <w:b/>
          <w:color w:val="000000" w:themeColor="text1"/>
          <w:sz w:val="20"/>
        </w:rPr>
        <w:t>二、会议组织</w:t>
      </w:r>
    </w:p>
    <w:p w:rsidR="00A76EAD" w:rsidRPr="005F2576" w:rsidRDefault="00A76EAD" w:rsidP="00A76EAD">
      <w:p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</w:rPr>
        <w:t>会议时间：2018年5月10日</w:t>
      </w:r>
      <w:r w:rsidR="00AC0C44" w:rsidRPr="005F2576">
        <w:rPr>
          <w:rFonts w:ascii="仿宋" w:eastAsia="仿宋" w:hAnsi="仿宋"/>
          <w:color w:val="000000" w:themeColor="text1"/>
          <w:sz w:val="20"/>
        </w:rPr>
        <w:t>14</w:t>
      </w:r>
      <w:r w:rsidR="00AC0C44" w:rsidRPr="005F2576">
        <w:rPr>
          <w:rFonts w:ascii="仿宋" w:eastAsia="仿宋" w:hAnsi="仿宋" w:hint="eastAsia"/>
          <w:color w:val="000000" w:themeColor="text1"/>
          <w:sz w:val="20"/>
        </w:rPr>
        <w:t>:</w:t>
      </w:r>
      <w:r w:rsidR="00AC0C44" w:rsidRPr="005F2576">
        <w:rPr>
          <w:rFonts w:ascii="仿宋" w:eastAsia="仿宋" w:hAnsi="仿宋"/>
          <w:color w:val="000000" w:themeColor="text1"/>
          <w:sz w:val="20"/>
        </w:rPr>
        <w:t>00</w:t>
      </w:r>
      <w:r w:rsidR="00AC0C44" w:rsidRPr="005F2576">
        <w:rPr>
          <w:rFonts w:ascii="仿宋" w:eastAsia="仿宋" w:hAnsi="仿宋" w:hint="eastAsia"/>
          <w:color w:val="000000" w:themeColor="text1"/>
          <w:sz w:val="20"/>
        </w:rPr>
        <w:t>-</w:t>
      </w:r>
      <w:r w:rsidR="00AC0C44" w:rsidRPr="005F2576">
        <w:rPr>
          <w:rFonts w:ascii="仿宋" w:eastAsia="仿宋" w:hAnsi="仿宋"/>
          <w:color w:val="000000" w:themeColor="text1"/>
          <w:sz w:val="20"/>
        </w:rPr>
        <w:t>17</w:t>
      </w:r>
      <w:r w:rsidR="00AC0C44" w:rsidRPr="005F2576">
        <w:rPr>
          <w:rFonts w:ascii="仿宋" w:eastAsia="仿宋" w:hAnsi="仿宋" w:hint="eastAsia"/>
          <w:color w:val="000000" w:themeColor="text1"/>
          <w:sz w:val="20"/>
        </w:rPr>
        <w:t>:</w:t>
      </w:r>
      <w:r w:rsidR="00AC0C44" w:rsidRPr="005F2576">
        <w:rPr>
          <w:rFonts w:ascii="仿宋" w:eastAsia="仿宋" w:hAnsi="仿宋"/>
          <w:color w:val="000000" w:themeColor="text1"/>
          <w:sz w:val="20"/>
        </w:rPr>
        <w:t>00</w:t>
      </w:r>
    </w:p>
    <w:p w:rsidR="00A76EAD" w:rsidRDefault="00A76EAD" w:rsidP="00A76EAD">
      <w:pPr>
        <w:rPr>
          <w:rFonts w:ascii="仿宋" w:eastAsia="仿宋" w:hAnsi="仿宋" w:hint="eastAsia"/>
          <w:color w:val="000000" w:themeColor="text1"/>
          <w:sz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</w:rPr>
        <w:t>会议地方：</w:t>
      </w:r>
      <w:r w:rsidR="009C2AFE" w:rsidRPr="009C2AFE">
        <w:rPr>
          <w:rFonts w:ascii="仿宋" w:eastAsia="仿宋" w:hAnsi="仿宋" w:hint="eastAsia"/>
          <w:color w:val="000000" w:themeColor="text1"/>
          <w:sz w:val="20"/>
        </w:rPr>
        <w:t>北京国际饭店</w:t>
      </w:r>
      <w:r w:rsidR="009C2AFE" w:rsidRPr="009C2AFE">
        <w:rPr>
          <w:rFonts w:ascii="仿宋" w:eastAsia="仿宋" w:hAnsi="仿宋"/>
          <w:color w:val="000000" w:themeColor="text1"/>
          <w:sz w:val="20"/>
        </w:rPr>
        <w:t>-东侧建国国际会议中心二层多功能8号厅</w:t>
      </w:r>
    </w:p>
    <w:p w:rsidR="009C2AFE" w:rsidRPr="005F2576" w:rsidRDefault="009C2AFE" w:rsidP="00A76EAD">
      <w:pPr>
        <w:rPr>
          <w:rFonts w:ascii="仿宋" w:eastAsia="仿宋" w:hAnsi="仿宋"/>
          <w:color w:val="000000" w:themeColor="text1"/>
          <w:sz w:val="20"/>
        </w:rPr>
      </w:pPr>
    </w:p>
    <w:p w:rsidR="003E2A0B" w:rsidRPr="005F2576" w:rsidRDefault="003E2A0B" w:rsidP="00A76EAD">
      <w:pPr>
        <w:rPr>
          <w:rFonts w:ascii="仿宋" w:eastAsia="仿宋" w:hAnsi="仿宋"/>
          <w:b/>
          <w:color w:val="000000" w:themeColor="text1"/>
          <w:sz w:val="20"/>
        </w:rPr>
      </w:pPr>
      <w:r w:rsidRPr="005F2576">
        <w:rPr>
          <w:rFonts w:ascii="仿宋" w:eastAsia="仿宋" w:hAnsi="仿宋"/>
          <w:b/>
          <w:color w:val="000000" w:themeColor="text1"/>
          <w:sz w:val="20"/>
        </w:rPr>
        <w:t>指导单位</w:t>
      </w:r>
      <w:r w:rsidR="00A76EAD" w:rsidRPr="005F2576">
        <w:rPr>
          <w:rFonts w:ascii="仿宋" w:eastAsia="仿宋" w:hAnsi="仿宋" w:hint="eastAsia"/>
          <w:b/>
          <w:color w:val="000000" w:themeColor="text1"/>
          <w:sz w:val="20"/>
        </w:rPr>
        <w:t>：</w:t>
      </w:r>
    </w:p>
    <w:p w:rsidR="00B014F2" w:rsidRPr="005F2576" w:rsidRDefault="003E2A0B" w:rsidP="00997D9E">
      <w:pPr>
        <w:pStyle w:val="a5"/>
        <w:numPr>
          <w:ilvl w:val="0"/>
          <w:numId w:val="2"/>
        </w:numPr>
        <w:rPr>
          <w:rFonts w:ascii="仿宋" w:eastAsia="仿宋" w:hAnsi="仿宋"/>
          <w:color w:val="000000" w:themeColor="text1"/>
          <w:sz w:val="21"/>
        </w:rPr>
      </w:pPr>
      <w:r w:rsidRPr="005F2576">
        <w:rPr>
          <w:rFonts w:ascii="仿宋" w:eastAsia="仿宋" w:hAnsi="仿宋"/>
          <w:color w:val="000000" w:themeColor="text1"/>
          <w:sz w:val="21"/>
        </w:rPr>
        <w:t>工信部</w:t>
      </w:r>
      <w:r w:rsidR="00FF2D52" w:rsidRPr="005F2576">
        <w:rPr>
          <w:rFonts w:ascii="仿宋" w:eastAsia="仿宋" w:hAnsi="仿宋" w:hint="eastAsia"/>
          <w:color w:val="000000" w:themeColor="text1"/>
          <w:sz w:val="21"/>
        </w:rPr>
        <w:t>相关</w:t>
      </w:r>
      <w:r w:rsidR="00997D9E" w:rsidRPr="005F2576">
        <w:rPr>
          <w:rFonts w:ascii="仿宋" w:eastAsia="仿宋" w:hAnsi="仿宋" w:hint="eastAsia"/>
          <w:color w:val="000000" w:themeColor="text1"/>
          <w:sz w:val="21"/>
        </w:rPr>
        <w:t>司局单位</w:t>
      </w:r>
    </w:p>
    <w:p w:rsidR="00783A06" w:rsidRDefault="003E2A0B" w:rsidP="00783A06">
      <w:pPr>
        <w:pStyle w:val="a5"/>
        <w:numPr>
          <w:ilvl w:val="0"/>
          <w:numId w:val="2"/>
        </w:numPr>
        <w:rPr>
          <w:rFonts w:ascii="仿宋" w:eastAsia="仿宋" w:hAnsi="仿宋"/>
          <w:color w:val="000000" w:themeColor="text1"/>
          <w:sz w:val="21"/>
        </w:rPr>
      </w:pPr>
      <w:r w:rsidRPr="005F2576">
        <w:rPr>
          <w:rFonts w:ascii="仿宋" w:eastAsia="仿宋" w:hAnsi="仿宋"/>
          <w:color w:val="000000" w:themeColor="text1"/>
          <w:sz w:val="21"/>
        </w:rPr>
        <w:t>商务部投资促进事务局</w:t>
      </w:r>
    </w:p>
    <w:p w:rsidR="003E2A0B" w:rsidRPr="00783A06" w:rsidRDefault="003E2A0B" w:rsidP="00783A06">
      <w:pPr>
        <w:pStyle w:val="a5"/>
        <w:numPr>
          <w:ilvl w:val="0"/>
          <w:numId w:val="2"/>
        </w:numPr>
        <w:rPr>
          <w:rFonts w:ascii="仿宋" w:eastAsia="仿宋" w:hAnsi="仿宋"/>
          <w:color w:val="000000" w:themeColor="text1"/>
          <w:sz w:val="21"/>
        </w:rPr>
      </w:pPr>
      <w:r w:rsidRPr="00783A06">
        <w:rPr>
          <w:rFonts w:ascii="仿宋" w:eastAsia="仿宋" w:hAnsi="仿宋"/>
          <w:color w:val="000000" w:themeColor="text1"/>
          <w:sz w:val="21"/>
        </w:rPr>
        <w:t>中国中小企业发展促进中心</w:t>
      </w:r>
      <w:r w:rsidR="0058573E" w:rsidRPr="00783A06">
        <w:rPr>
          <w:rFonts w:ascii="仿宋" w:eastAsia="仿宋" w:hAnsi="仿宋" w:hint="eastAsia"/>
          <w:color w:val="000000" w:themeColor="text1"/>
          <w:sz w:val="21"/>
        </w:rPr>
        <w:t>（待定）</w:t>
      </w:r>
    </w:p>
    <w:p w:rsidR="008C2D0C" w:rsidRDefault="003E2A0B" w:rsidP="00A76EAD">
      <w:pPr>
        <w:rPr>
          <w:rFonts w:ascii="仿宋" w:eastAsia="仿宋" w:hAnsi="仿宋"/>
          <w:b/>
          <w:color w:val="000000" w:themeColor="text1"/>
          <w:sz w:val="20"/>
        </w:rPr>
      </w:pPr>
      <w:r w:rsidRPr="005F2576">
        <w:rPr>
          <w:rFonts w:ascii="仿宋" w:eastAsia="仿宋" w:hAnsi="仿宋"/>
          <w:b/>
          <w:color w:val="000000" w:themeColor="text1"/>
          <w:sz w:val="20"/>
        </w:rPr>
        <w:t>主办单位</w:t>
      </w:r>
      <w:r w:rsidR="00A76EAD" w:rsidRPr="005F2576">
        <w:rPr>
          <w:rFonts w:ascii="仿宋" w:eastAsia="仿宋" w:hAnsi="仿宋" w:hint="eastAsia"/>
          <w:b/>
          <w:color w:val="000000" w:themeColor="text1"/>
          <w:sz w:val="20"/>
        </w:rPr>
        <w:t>:</w:t>
      </w:r>
    </w:p>
    <w:p w:rsidR="003E2A0B" w:rsidRPr="008C2D0C" w:rsidRDefault="003E2A0B" w:rsidP="008C2D0C">
      <w:pPr>
        <w:pStyle w:val="a5"/>
        <w:numPr>
          <w:ilvl w:val="0"/>
          <w:numId w:val="2"/>
        </w:numPr>
        <w:rPr>
          <w:rFonts w:ascii="仿宋" w:eastAsia="仿宋" w:hAnsi="仿宋"/>
          <w:color w:val="000000" w:themeColor="text1"/>
          <w:sz w:val="21"/>
        </w:rPr>
      </w:pPr>
      <w:r w:rsidRPr="008C2D0C">
        <w:rPr>
          <w:rFonts w:ascii="仿宋" w:eastAsia="仿宋" w:hAnsi="仿宋"/>
          <w:color w:val="000000" w:themeColor="text1"/>
          <w:sz w:val="21"/>
        </w:rPr>
        <w:t>中国中小企业协会</w:t>
      </w:r>
    </w:p>
    <w:p w:rsidR="008C2D0C" w:rsidRDefault="003E2A0B" w:rsidP="00A76EAD">
      <w:pPr>
        <w:rPr>
          <w:rFonts w:ascii="仿宋" w:eastAsia="仿宋" w:hAnsi="仿宋"/>
          <w:b/>
          <w:color w:val="000000" w:themeColor="text1"/>
          <w:sz w:val="20"/>
        </w:rPr>
      </w:pPr>
      <w:r w:rsidRPr="005F2576">
        <w:rPr>
          <w:rFonts w:ascii="仿宋" w:eastAsia="仿宋" w:hAnsi="仿宋"/>
          <w:b/>
          <w:color w:val="000000" w:themeColor="text1"/>
          <w:sz w:val="20"/>
        </w:rPr>
        <w:t>承办单位</w:t>
      </w:r>
      <w:r w:rsidR="00A76EAD" w:rsidRPr="005F2576">
        <w:rPr>
          <w:rFonts w:ascii="仿宋" w:eastAsia="仿宋" w:hAnsi="仿宋"/>
          <w:b/>
          <w:color w:val="000000" w:themeColor="text1"/>
          <w:sz w:val="20"/>
        </w:rPr>
        <w:t>:</w:t>
      </w:r>
    </w:p>
    <w:p w:rsidR="003E2A0B" w:rsidRPr="008C2D0C" w:rsidRDefault="003E2A0B" w:rsidP="008C2D0C">
      <w:pPr>
        <w:pStyle w:val="a5"/>
        <w:numPr>
          <w:ilvl w:val="0"/>
          <w:numId w:val="2"/>
        </w:numPr>
        <w:rPr>
          <w:rFonts w:ascii="仿宋" w:eastAsia="仿宋" w:hAnsi="仿宋"/>
          <w:color w:val="000000" w:themeColor="text1"/>
          <w:sz w:val="21"/>
        </w:rPr>
      </w:pPr>
      <w:r w:rsidRPr="008C2D0C">
        <w:rPr>
          <w:rFonts w:ascii="仿宋" w:eastAsia="仿宋" w:hAnsi="仿宋"/>
          <w:color w:val="000000" w:themeColor="text1"/>
          <w:sz w:val="21"/>
        </w:rPr>
        <w:t>国择智能科技研究院</w:t>
      </w:r>
    </w:p>
    <w:p w:rsidR="00B748D5" w:rsidRPr="008C2D0C" w:rsidRDefault="00B748D5" w:rsidP="008C2D0C">
      <w:pPr>
        <w:pStyle w:val="a5"/>
        <w:numPr>
          <w:ilvl w:val="0"/>
          <w:numId w:val="2"/>
        </w:numPr>
        <w:rPr>
          <w:rFonts w:ascii="仿宋" w:eastAsia="仿宋" w:hAnsi="仿宋"/>
          <w:color w:val="000000" w:themeColor="text1"/>
          <w:sz w:val="21"/>
        </w:rPr>
      </w:pPr>
      <w:r w:rsidRPr="008C2D0C">
        <w:rPr>
          <w:rFonts w:ascii="仿宋" w:eastAsia="仿宋" w:hAnsi="仿宋"/>
          <w:color w:val="000000" w:themeColor="text1"/>
          <w:sz w:val="21"/>
        </w:rPr>
        <w:t>中国中小企业协会智能制造专业委员会</w:t>
      </w:r>
    </w:p>
    <w:p w:rsidR="003E2A0B" w:rsidRPr="005F2576" w:rsidRDefault="003E2A0B" w:rsidP="00A76EAD">
      <w:pPr>
        <w:rPr>
          <w:rFonts w:ascii="仿宋" w:eastAsia="仿宋" w:hAnsi="仿宋"/>
          <w:b/>
          <w:color w:val="000000" w:themeColor="text1"/>
          <w:sz w:val="20"/>
        </w:rPr>
      </w:pPr>
      <w:r w:rsidRPr="005F2576">
        <w:rPr>
          <w:rFonts w:ascii="仿宋" w:eastAsia="仿宋" w:hAnsi="仿宋"/>
          <w:b/>
          <w:color w:val="000000" w:themeColor="text1"/>
          <w:sz w:val="20"/>
        </w:rPr>
        <w:t>支持单位</w:t>
      </w:r>
      <w:r w:rsidR="00A76EAD" w:rsidRPr="005F2576">
        <w:rPr>
          <w:rFonts w:ascii="仿宋" w:eastAsia="仿宋" w:hAnsi="仿宋" w:hint="eastAsia"/>
          <w:b/>
          <w:color w:val="000000" w:themeColor="text1"/>
          <w:sz w:val="20"/>
        </w:rPr>
        <w:t>：</w:t>
      </w:r>
    </w:p>
    <w:p w:rsidR="003E2A0B" w:rsidRPr="005F2576" w:rsidRDefault="003E2A0B" w:rsidP="00A76EAD">
      <w:pPr>
        <w:pStyle w:val="a5"/>
        <w:numPr>
          <w:ilvl w:val="0"/>
          <w:numId w:val="3"/>
        </w:num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>智能制造产业国际合作委员会（SMICA）</w:t>
      </w:r>
    </w:p>
    <w:p w:rsidR="003E2A0B" w:rsidRPr="005F2576" w:rsidRDefault="003E2A0B" w:rsidP="00A76EAD">
      <w:pPr>
        <w:pStyle w:val="a5"/>
        <w:numPr>
          <w:ilvl w:val="0"/>
          <w:numId w:val="3"/>
        </w:num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>中国智能制造系统解决方案供应商联盟</w:t>
      </w:r>
    </w:p>
    <w:p w:rsidR="003E2A0B" w:rsidRPr="005F2576" w:rsidRDefault="003E2A0B" w:rsidP="00A76EAD">
      <w:pPr>
        <w:pStyle w:val="a5"/>
        <w:numPr>
          <w:ilvl w:val="0"/>
          <w:numId w:val="3"/>
        </w:num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>机械工业仪器仪表综合技术经济研究所</w:t>
      </w:r>
    </w:p>
    <w:p w:rsidR="003E2A0B" w:rsidRPr="005F2576" w:rsidRDefault="003E2A0B" w:rsidP="00A76EAD">
      <w:pPr>
        <w:pStyle w:val="a5"/>
        <w:numPr>
          <w:ilvl w:val="0"/>
          <w:numId w:val="3"/>
        </w:num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>普奥云信息科技（北京）有限公司</w:t>
      </w:r>
    </w:p>
    <w:p w:rsidR="003E2A0B" w:rsidRPr="005F2576" w:rsidRDefault="003E2A0B" w:rsidP="005254F3">
      <w:pPr>
        <w:pStyle w:val="a5"/>
        <w:numPr>
          <w:ilvl w:val="0"/>
          <w:numId w:val="3"/>
        </w:num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>中国工控网</w:t>
      </w:r>
    </w:p>
    <w:p w:rsidR="003E2A0B" w:rsidRPr="005F2576" w:rsidRDefault="003E2A0B" w:rsidP="00A76EAD">
      <w:pPr>
        <w:rPr>
          <w:rFonts w:ascii="仿宋" w:eastAsia="仿宋" w:hAnsi="仿宋"/>
          <w:b/>
          <w:color w:val="000000" w:themeColor="text1"/>
          <w:sz w:val="20"/>
        </w:rPr>
      </w:pPr>
      <w:r w:rsidRPr="005F2576">
        <w:rPr>
          <w:rFonts w:ascii="仿宋" w:eastAsia="仿宋" w:hAnsi="仿宋" w:hint="eastAsia"/>
          <w:b/>
          <w:color w:val="000000" w:themeColor="text1"/>
          <w:sz w:val="20"/>
        </w:rPr>
        <w:t>三、参会嘉宾</w:t>
      </w:r>
      <w:r w:rsidR="00A76EAD" w:rsidRPr="005F2576">
        <w:rPr>
          <w:rFonts w:ascii="仿宋" w:eastAsia="仿宋" w:hAnsi="仿宋" w:hint="eastAsia"/>
          <w:b/>
          <w:color w:val="000000" w:themeColor="text1"/>
          <w:sz w:val="20"/>
        </w:rPr>
        <w:t>（</w:t>
      </w:r>
      <w:r w:rsidR="000572CF" w:rsidRPr="005F2576">
        <w:rPr>
          <w:rFonts w:ascii="仿宋" w:eastAsia="仿宋" w:hAnsi="仿宋" w:hint="eastAsia"/>
          <w:b/>
          <w:color w:val="000000" w:themeColor="text1"/>
          <w:sz w:val="20"/>
        </w:rPr>
        <w:t>拟邀请</w:t>
      </w:r>
      <w:r w:rsidR="00A76EAD" w:rsidRPr="005F2576">
        <w:rPr>
          <w:rFonts w:ascii="仿宋" w:eastAsia="仿宋" w:hAnsi="仿宋" w:hint="eastAsia"/>
          <w:b/>
          <w:color w:val="000000" w:themeColor="text1"/>
          <w:sz w:val="20"/>
        </w:rPr>
        <w:t>）</w:t>
      </w:r>
    </w:p>
    <w:p w:rsidR="003E2A0B" w:rsidRPr="005F2576" w:rsidRDefault="003E2A0B" w:rsidP="006C4C69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/>
          <w:color w:val="000000" w:themeColor="text1"/>
          <w:sz w:val="20"/>
          <w:szCs w:val="20"/>
        </w:rPr>
        <w:t>工业和信息化部智能制造专家咨询委员会主任、中国机械工业联合会专家委员会名誉主任、教授级高工</w:t>
      </w:r>
      <w:r w:rsidRPr="005F2576">
        <w:rPr>
          <w:rFonts w:ascii="Calibri" w:eastAsia="仿宋" w:hAnsi="Calibri" w:cs="Calibri"/>
          <w:color w:val="000000" w:themeColor="text1"/>
          <w:sz w:val="20"/>
          <w:szCs w:val="20"/>
        </w:rPr>
        <w:t> </w:t>
      </w:r>
      <w:r w:rsidR="006C4C69" w:rsidRPr="005F2576">
        <w:rPr>
          <w:rFonts w:ascii="仿宋" w:eastAsia="仿宋" w:hAnsi="仿宋"/>
          <w:color w:val="000000" w:themeColor="text1"/>
          <w:sz w:val="20"/>
          <w:szCs w:val="20"/>
        </w:rPr>
        <w:t>朱森第</w:t>
      </w:r>
    </w:p>
    <w:p w:rsidR="003E2A0B" w:rsidRPr="005F2576" w:rsidRDefault="003E2A0B" w:rsidP="006C4C69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/>
          <w:color w:val="000000" w:themeColor="text1"/>
          <w:sz w:val="20"/>
          <w:szCs w:val="20"/>
        </w:rPr>
        <w:lastRenderedPageBreak/>
        <w:t>工业和信息化部智能制造专家咨询委员会副主任、中国工程院制造业研究室主任、教授</w:t>
      </w:r>
      <w:r w:rsidR="006C4C69" w:rsidRPr="005F2576">
        <w:rPr>
          <w:rFonts w:ascii="仿宋" w:eastAsia="仿宋" w:hAnsi="仿宋"/>
          <w:color w:val="000000" w:themeColor="text1"/>
          <w:sz w:val="20"/>
          <w:szCs w:val="20"/>
        </w:rPr>
        <w:t>屈贤明</w:t>
      </w:r>
      <w:r w:rsidRPr="005F2576">
        <w:rPr>
          <w:rFonts w:ascii="Calibri" w:eastAsia="仿宋" w:hAnsi="Calibri" w:cs="Calibri"/>
          <w:color w:val="000000" w:themeColor="text1"/>
          <w:sz w:val="20"/>
          <w:szCs w:val="20"/>
        </w:rPr>
        <w:t> </w:t>
      </w:r>
    </w:p>
    <w:p w:rsidR="003E2A0B" w:rsidRPr="005F2576" w:rsidRDefault="003E2A0B" w:rsidP="006C4C69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/>
          <w:color w:val="000000" w:themeColor="text1"/>
          <w:sz w:val="20"/>
          <w:szCs w:val="20"/>
        </w:rPr>
        <w:t>中国工程院咨询服务中心智能制造办主任、工信部智能制造专项核心专家</w:t>
      </w:r>
      <w:r w:rsidRPr="005F2576">
        <w:rPr>
          <w:rFonts w:ascii="Calibri" w:eastAsia="仿宋" w:hAnsi="Calibri" w:cs="Calibri"/>
          <w:color w:val="000000" w:themeColor="text1"/>
          <w:sz w:val="20"/>
          <w:szCs w:val="20"/>
        </w:rPr>
        <w:t> </w:t>
      </w:r>
      <w:r w:rsidR="006C4C69" w:rsidRPr="005F2576">
        <w:rPr>
          <w:rFonts w:ascii="仿宋" w:eastAsia="仿宋" w:hAnsi="仿宋"/>
          <w:color w:val="000000" w:themeColor="text1"/>
          <w:sz w:val="20"/>
          <w:szCs w:val="20"/>
        </w:rPr>
        <w:t>董景辰</w:t>
      </w:r>
    </w:p>
    <w:p w:rsidR="00024DD1" w:rsidRPr="005F2576" w:rsidRDefault="00024DD1" w:rsidP="00024DD1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中国中小企业协会执行会长 张竞强</w:t>
      </w:r>
    </w:p>
    <w:p w:rsidR="00024DD1" w:rsidRPr="005F2576" w:rsidRDefault="00024DD1" w:rsidP="00024DD1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商务部投资促进事务局副局长 张玉中</w:t>
      </w:r>
    </w:p>
    <w:p w:rsidR="00024DD1" w:rsidRPr="005F2576" w:rsidRDefault="00024DD1" w:rsidP="00024DD1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中国中小企业协会副会长、</w:t>
      </w:r>
      <w:r w:rsidR="005133BD"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智能制造专业委员会主任</w:t>
      </w:r>
      <w:r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段程文</w:t>
      </w:r>
    </w:p>
    <w:p w:rsidR="003E2A0B" w:rsidRPr="005F2576" w:rsidRDefault="003E2A0B" w:rsidP="006C4C69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/>
          <w:color w:val="000000" w:themeColor="text1"/>
          <w:sz w:val="20"/>
          <w:szCs w:val="20"/>
        </w:rPr>
        <w:t>中国智能制造系统解决方案供应商联盟专家、中国工控网副总裁</w:t>
      </w:r>
      <w:r w:rsidR="006C4C69" w:rsidRPr="005F2576">
        <w:rPr>
          <w:rFonts w:ascii="仿宋" w:eastAsia="仿宋" w:hAnsi="仿宋"/>
          <w:color w:val="000000" w:themeColor="text1"/>
          <w:sz w:val="20"/>
          <w:szCs w:val="20"/>
        </w:rPr>
        <w:t>邸霖</w:t>
      </w:r>
    </w:p>
    <w:p w:rsidR="003E2A0B" w:rsidRPr="005F2576" w:rsidRDefault="00964167" w:rsidP="00964167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964167">
        <w:rPr>
          <w:rFonts w:ascii="仿宋" w:eastAsia="仿宋" w:hAnsi="仿宋" w:hint="eastAsia"/>
          <w:color w:val="000000" w:themeColor="text1"/>
          <w:sz w:val="20"/>
          <w:szCs w:val="20"/>
        </w:rPr>
        <w:t>威腾斯坦中国和亚洲区董事长和总裁</w:t>
      </w:r>
      <w:r w:rsidR="006C4C69" w:rsidRPr="005F2576">
        <w:rPr>
          <w:rFonts w:ascii="仿宋" w:eastAsia="仿宋" w:hAnsi="仿宋"/>
          <w:color w:val="000000" w:themeColor="text1"/>
          <w:sz w:val="20"/>
          <w:szCs w:val="20"/>
        </w:rPr>
        <w:t>海雷</w:t>
      </w:r>
    </w:p>
    <w:p w:rsidR="003E2A0B" w:rsidRPr="005F2576" w:rsidRDefault="003E2A0B" w:rsidP="006C4C69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/>
          <w:color w:val="000000" w:themeColor="text1"/>
          <w:sz w:val="20"/>
          <w:szCs w:val="20"/>
        </w:rPr>
        <w:t>普奥云信息科技（北京）有限公司</w:t>
      </w:r>
      <w:bookmarkStart w:id="1" w:name="_Hlk510516159"/>
      <w:r w:rsidR="00997D9E"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董事长 陈德基</w:t>
      </w:r>
      <w:bookmarkEnd w:id="1"/>
      <w:r w:rsidR="0029457A"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COO任哲</w:t>
      </w:r>
    </w:p>
    <w:p w:rsidR="00E8766E" w:rsidRPr="005F2576" w:rsidRDefault="00E8766E" w:rsidP="00E8766E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广东森域装备产业集团有限公司 CEO 刘飞</w:t>
      </w:r>
    </w:p>
    <w:p w:rsidR="00A76EAD" w:rsidRPr="005F2576" w:rsidRDefault="00A76EAD" w:rsidP="006C4C69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国家制造强国战略专家咨询委委员、电子工业出版社副社长刘九如</w:t>
      </w:r>
    </w:p>
    <w:p w:rsidR="00A76EAD" w:rsidRPr="005F2576" w:rsidRDefault="00A76EAD" w:rsidP="006C4C69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  <w:szCs w:val="20"/>
        </w:rPr>
        <w:t xml:space="preserve">中国仪器仪表学会 </w:t>
      </w:r>
      <w:r w:rsidR="008D46DD"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副</w:t>
      </w:r>
      <w:r w:rsidRPr="005F2576">
        <w:rPr>
          <w:rFonts w:ascii="仿宋" w:eastAsia="仿宋" w:hAnsi="仿宋" w:hint="eastAsia"/>
          <w:color w:val="000000" w:themeColor="text1"/>
          <w:sz w:val="20"/>
          <w:szCs w:val="20"/>
        </w:rPr>
        <w:t xml:space="preserve">秘书长 </w:t>
      </w:r>
    </w:p>
    <w:p w:rsidR="00A76EAD" w:rsidRPr="005F2576" w:rsidRDefault="006415A6" w:rsidP="006C4C69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hyperlink r:id="rId7" w:tgtFrame="_blank" w:history="1">
        <w:r w:rsidR="00A76EAD" w:rsidRPr="005F2576">
          <w:rPr>
            <w:rStyle w:val="a8"/>
            <w:rFonts w:ascii="仿宋" w:eastAsia="仿宋" w:hAnsi="仿宋"/>
            <w:color w:val="000000" w:themeColor="text1"/>
            <w:sz w:val="20"/>
            <w:szCs w:val="20"/>
            <w:u w:val="none"/>
          </w:rPr>
          <w:t>机械工业仪器仪表综合技术经济研究所</w:t>
        </w:r>
      </w:hyperlink>
      <w:r w:rsidR="00A76EAD" w:rsidRPr="005F2576">
        <w:rPr>
          <w:rFonts w:ascii="仿宋" w:eastAsia="仿宋" w:hAnsi="仿宋" w:hint="eastAsia"/>
          <w:color w:val="000000" w:themeColor="text1"/>
          <w:sz w:val="20"/>
          <w:szCs w:val="20"/>
        </w:rPr>
        <w:t>副总工 李玉敏</w:t>
      </w:r>
    </w:p>
    <w:p w:rsidR="00A76EAD" w:rsidRPr="005F2576" w:rsidRDefault="00A76EAD" w:rsidP="006C4C69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0"/>
          <w:szCs w:val="20"/>
        </w:rPr>
      </w:pPr>
      <w:r w:rsidRPr="005F2576">
        <w:rPr>
          <w:rFonts w:ascii="仿宋" w:eastAsia="仿宋" w:hAnsi="仿宋"/>
          <w:color w:val="000000" w:themeColor="text1"/>
          <w:sz w:val="20"/>
          <w:szCs w:val="20"/>
        </w:rPr>
        <w:t>全国工业和信息化科技成果转化联盟</w:t>
      </w:r>
      <w:r w:rsidRPr="005F2576">
        <w:rPr>
          <w:rFonts w:ascii="仿宋" w:eastAsia="仿宋" w:hAnsi="仿宋" w:hint="eastAsia"/>
          <w:color w:val="000000" w:themeColor="text1"/>
          <w:sz w:val="20"/>
          <w:szCs w:val="20"/>
        </w:rPr>
        <w:t xml:space="preserve"> 秘书长 </w:t>
      </w:r>
    </w:p>
    <w:p w:rsidR="008137EA" w:rsidRPr="005F2576" w:rsidRDefault="008137EA" w:rsidP="006C4C69">
      <w:pPr>
        <w:pStyle w:val="a5"/>
        <w:numPr>
          <w:ilvl w:val="0"/>
          <w:numId w:val="7"/>
        </w:numPr>
        <w:rPr>
          <w:rFonts w:ascii="仿宋" w:eastAsia="仿宋" w:hAnsi="仿宋"/>
          <w:color w:val="000000" w:themeColor="text1"/>
          <w:sz w:val="21"/>
        </w:rPr>
      </w:pPr>
      <w:r w:rsidRPr="005F2576">
        <w:rPr>
          <w:rFonts w:ascii="仿宋" w:eastAsia="仿宋" w:hAnsi="仿宋"/>
          <w:color w:val="000000" w:themeColor="text1"/>
          <w:sz w:val="21"/>
        </w:rPr>
        <w:t>……</w:t>
      </w:r>
    </w:p>
    <w:p w:rsidR="00A76EAD" w:rsidRPr="008C2D0C" w:rsidRDefault="006C4C69" w:rsidP="008C2D0C">
      <w:pPr>
        <w:rPr>
          <w:rFonts w:ascii="仿宋" w:eastAsia="仿宋" w:hAnsi="仿宋"/>
          <w:b/>
          <w:color w:val="000000" w:themeColor="text1"/>
          <w:sz w:val="20"/>
        </w:rPr>
      </w:pPr>
      <w:r w:rsidRPr="008C2D0C">
        <w:rPr>
          <w:rFonts w:ascii="仿宋" w:eastAsia="仿宋" w:hAnsi="仿宋" w:hint="eastAsia"/>
          <w:b/>
          <w:color w:val="000000" w:themeColor="text1"/>
          <w:sz w:val="20"/>
        </w:rPr>
        <w:t>四、会议亮点内容：</w:t>
      </w:r>
    </w:p>
    <w:p w:rsidR="006C4C69" w:rsidRPr="005F2576" w:rsidRDefault="008137EA" w:rsidP="006C4C69">
      <w:pPr>
        <w:pStyle w:val="a5"/>
        <w:numPr>
          <w:ilvl w:val="0"/>
          <w:numId w:val="8"/>
        </w:num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</w:rPr>
        <w:t>专家解读</w:t>
      </w:r>
      <w:r w:rsidR="00C6642E" w:rsidRPr="005F2576">
        <w:rPr>
          <w:rFonts w:ascii="仿宋" w:eastAsia="仿宋" w:hAnsi="仿宋" w:hint="eastAsia"/>
          <w:color w:val="000000" w:themeColor="text1"/>
          <w:sz w:val="20"/>
        </w:rPr>
        <w:t>我</w:t>
      </w:r>
      <w:r w:rsidR="006C4C69" w:rsidRPr="005F2576">
        <w:rPr>
          <w:rFonts w:ascii="仿宋" w:eastAsia="仿宋" w:hAnsi="仿宋" w:hint="eastAsia"/>
          <w:color w:val="000000" w:themeColor="text1"/>
          <w:sz w:val="20"/>
        </w:rPr>
        <w:t>国中小企业智能制造发展现状与未来路径思考分析</w:t>
      </w:r>
    </w:p>
    <w:p w:rsidR="006C4C69" w:rsidRPr="005F2576" w:rsidRDefault="006C4C69" w:rsidP="006C4C69">
      <w:pPr>
        <w:pStyle w:val="a5"/>
        <w:numPr>
          <w:ilvl w:val="0"/>
          <w:numId w:val="8"/>
        </w:num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</w:rPr>
        <w:t>中国中小</w:t>
      </w:r>
      <w:r w:rsidR="008137EA" w:rsidRPr="005F2576">
        <w:rPr>
          <w:rFonts w:ascii="仿宋" w:eastAsia="仿宋" w:hAnsi="仿宋" w:hint="eastAsia"/>
          <w:color w:val="000000" w:themeColor="text1"/>
          <w:sz w:val="20"/>
        </w:rPr>
        <w:t>企业协会智能制造专业委员会正式成立</w:t>
      </w:r>
    </w:p>
    <w:p w:rsidR="008137EA" w:rsidRPr="005F2576" w:rsidRDefault="008137EA" w:rsidP="006C4C69">
      <w:pPr>
        <w:pStyle w:val="a5"/>
        <w:numPr>
          <w:ilvl w:val="0"/>
          <w:numId w:val="8"/>
        </w:num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</w:rPr>
        <w:t>2018年“创客中国”智慧工厂创新创业专题赛启动</w:t>
      </w:r>
    </w:p>
    <w:p w:rsidR="008137EA" w:rsidRPr="005F2576" w:rsidRDefault="008137EA" w:rsidP="006C4C69">
      <w:pPr>
        <w:pStyle w:val="a5"/>
        <w:numPr>
          <w:ilvl w:val="0"/>
          <w:numId w:val="8"/>
        </w:num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</w:rPr>
        <w:t>寻路中小企业智能制造高峰对话</w:t>
      </w:r>
    </w:p>
    <w:p w:rsidR="006C4C69" w:rsidRPr="005F2576" w:rsidRDefault="006C4C69" w:rsidP="00A76EAD">
      <w:pPr>
        <w:rPr>
          <w:rFonts w:ascii="仿宋" w:eastAsia="仿宋" w:hAnsi="仿宋"/>
          <w:color w:val="000000" w:themeColor="text1"/>
          <w:sz w:val="22"/>
        </w:rPr>
      </w:pPr>
    </w:p>
    <w:p w:rsidR="003E2A0B" w:rsidRPr="004774D5" w:rsidRDefault="008137EA" w:rsidP="00A76EAD">
      <w:pPr>
        <w:rPr>
          <w:rFonts w:ascii="仿宋" w:eastAsia="仿宋" w:hAnsi="仿宋"/>
          <w:color w:val="000000" w:themeColor="text1"/>
        </w:rPr>
      </w:pPr>
      <w:r w:rsidRPr="005F2576">
        <w:rPr>
          <w:rFonts w:ascii="仿宋" w:eastAsia="仿宋" w:hAnsi="仿宋" w:hint="eastAsia"/>
          <w:b/>
          <w:color w:val="000000" w:themeColor="text1"/>
          <w:sz w:val="22"/>
        </w:rPr>
        <w:t>五</w:t>
      </w:r>
      <w:r w:rsidR="003E2A0B" w:rsidRPr="005F2576">
        <w:rPr>
          <w:rFonts w:ascii="仿宋" w:eastAsia="仿宋" w:hAnsi="仿宋" w:hint="eastAsia"/>
          <w:b/>
          <w:color w:val="000000" w:themeColor="text1"/>
          <w:sz w:val="22"/>
        </w:rPr>
        <w:t>、会议议程</w:t>
      </w:r>
      <w:r w:rsidR="007C79ED" w:rsidRPr="005F2576">
        <w:rPr>
          <w:rFonts w:ascii="仿宋" w:eastAsia="仿宋" w:hAnsi="仿宋" w:hint="eastAsia"/>
          <w:b/>
          <w:color w:val="000000" w:themeColor="text1"/>
          <w:sz w:val="22"/>
        </w:rPr>
        <w:t>：</w:t>
      </w:r>
    </w:p>
    <w:p w:rsidR="00A76EAD" w:rsidRPr="005F2576" w:rsidRDefault="00A76EAD" w:rsidP="006C4C69">
      <w:pPr>
        <w:jc w:val="center"/>
        <w:rPr>
          <w:rFonts w:ascii="仿宋" w:eastAsia="仿宋" w:hAnsi="仿宋"/>
          <w:color w:val="000000" w:themeColor="text1"/>
          <w:sz w:val="20"/>
        </w:rPr>
      </w:pPr>
    </w:p>
    <w:tbl>
      <w:tblPr>
        <w:tblStyle w:val="a9"/>
        <w:tblW w:w="8274" w:type="dxa"/>
        <w:tblLook w:val="04A0"/>
      </w:tblPr>
      <w:tblGrid>
        <w:gridCol w:w="1656"/>
        <w:gridCol w:w="1399"/>
        <w:gridCol w:w="5219"/>
      </w:tblGrid>
      <w:tr w:rsidR="005F2576" w:rsidRPr="00D54FCF" w:rsidTr="00D30808">
        <w:trPr>
          <w:trHeight w:val="310"/>
        </w:trPr>
        <w:tc>
          <w:tcPr>
            <w:tcW w:w="1656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时间</w:t>
            </w:r>
          </w:p>
        </w:tc>
        <w:tc>
          <w:tcPr>
            <w:tcW w:w="6618" w:type="dxa"/>
            <w:gridSpan w:val="2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主题</w:t>
            </w:r>
          </w:p>
        </w:tc>
      </w:tr>
      <w:tr w:rsidR="005F2576" w:rsidRPr="00D54FCF" w:rsidTr="00D30808">
        <w:trPr>
          <w:trHeight w:val="310"/>
        </w:trPr>
        <w:tc>
          <w:tcPr>
            <w:tcW w:w="1656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13:30-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14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6618" w:type="dxa"/>
            <w:gridSpan w:val="2"/>
          </w:tcPr>
          <w:p w:rsidR="0029457A" w:rsidRPr="00D54FCF" w:rsidRDefault="0029457A" w:rsidP="00D54FCF">
            <w:pPr>
              <w:ind w:firstLineChars="100" w:firstLine="200"/>
              <w:jc w:val="left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嘉宾签到</w:t>
            </w:r>
          </w:p>
        </w:tc>
      </w:tr>
      <w:tr w:rsidR="005F2576" w:rsidRPr="00D54FCF" w:rsidTr="00D30808">
        <w:trPr>
          <w:trHeight w:val="310"/>
        </w:trPr>
        <w:tc>
          <w:tcPr>
            <w:tcW w:w="1656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14:00-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14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:05</w:t>
            </w:r>
          </w:p>
        </w:tc>
        <w:tc>
          <w:tcPr>
            <w:tcW w:w="1399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领导致辞</w:t>
            </w:r>
          </w:p>
        </w:tc>
        <w:tc>
          <w:tcPr>
            <w:tcW w:w="5219" w:type="dxa"/>
          </w:tcPr>
          <w:p w:rsidR="0029457A" w:rsidRPr="00D54FCF" w:rsidRDefault="00F71E59" w:rsidP="00F71E59">
            <w:pPr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中国中小企业协会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执行会长 张竞强</w:t>
            </w:r>
          </w:p>
        </w:tc>
      </w:tr>
      <w:tr w:rsidR="005F2576" w:rsidRPr="00D54FCF" w:rsidTr="00D30808">
        <w:trPr>
          <w:trHeight w:val="310"/>
        </w:trPr>
        <w:tc>
          <w:tcPr>
            <w:tcW w:w="1656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14:05-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14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:10</w:t>
            </w:r>
          </w:p>
        </w:tc>
        <w:tc>
          <w:tcPr>
            <w:tcW w:w="1399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领导致辞</w:t>
            </w:r>
          </w:p>
        </w:tc>
        <w:tc>
          <w:tcPr>
            <w:tcW w:w="5219" w:type="dxa"/>
          </w:tcPr>
          <w:p w:rsidR="0029457A" w:rsidRPr="00D54FCF" w:rsidRDefault="00F71E59" w:rsidP="00D30808">
            <w:pPr>
              <w:jc w:val="left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工信部相关司局领导致辞</w:t>
            </w:r>
          </w:p>
        </w:tc>
      </w:tr>
      <w:tr w:rsidR="005F2576" w:rsidRPr="00D54FCF" w:rsidTr="00D30808">
        <w:trPr>
          <w:trHeight w:val="310"/>
        </w:trPr>
        <w:tc>
          <w:tcPr>
            <w:tcW w:w="1656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14:10-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14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:15</w:t>
            </w:r>
          </w:p>
        </w:tc>
        <w:tc>
          <w:tcPr>
            <w:tcW w:w="1399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领导致辞</w:t>
            </w:r>
          </w:p>
        </w:tc>
        <w:tc>
          <w:tcPr>
            <w:tcW w:w="5219" w:type="dxa"/>
          </w:tcPr>
          <w:p w:rsidR="0029457A" w:rsidRPr="00D54FCF" w:rsidRDefault="0029457A" w:rsidP="00D30808">
            <w:pPr>
              <w:jc w:val="left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商务部投资促进局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 xml:space="preserve">副局长 </w:t>
            </w:r>
            <w:r w:rsidR="00100A2E"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张玉中</w:t>
            </w:r>
          </w:p>
        </w:tc>
      </w:tr>
      <w:tr w:rsidR="005F2576" w:rsidRPr="00D54FCF" w:rsidTr="00D30808">
        <w:trPr>
          <w:trHeight w:val="95"/>
        </w:trPr>
        <w:tc>
          <w:tcPr>
            <w:tcW w:w="1656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14:15-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14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:25</w:t>
            </w:r>
          </w:p>
        </w:tc>
        <w:tc>
          <w:tcPr>
            <w:tcW w:w="1399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领导致辞</w:t>
            </w:r>
          </w:p>
        </w:tc>
        <w:tc>
          <w:tcPr>
            <w:tcW w:w="5219" w:type="dxa"/>
          </w:tcPr>
          <w:p w:rsidR="0029457A" w:rsidRPr="00D54FCF" w:rsidRDefault="0029457A" w:rsidP="00D30808">
            <w:pPr>
              <w:jc w:val="left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专委会领导致辞并介绍专委会筹备情况</w:t>
            </w:r>
          </w:p>
        </w:tc>
      </w:tr>
      <w:tr w:rsidR="005F2576" w:rsidRPr="00D54FCF" w:rsidTr="00D30808">
        <w:trPr>
          <w:trHeight w:val="341"/>
        </w:trPr>
        <w:tc>
          <w:tcPr>
            <w:tcW w:w="1656" w:type="dxa"/>
          </w:tcPr>
          <w:p w:rsidR="0029457A" w:rsidRPr="00D54FCF" w:rsidRDefault="0029457A" w:rsidP="00D54FCF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14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:25-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14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399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成立仪式</w:t>
            </w:r>
          </w:p>
        </w:tc>
        <w:tc>
          <w:tcPr>
            <w:tcW w:w="5219" w:type="dxa"/>
          </w:tcPr>
          <w:p w:rsidR="0029457A" w:rsidRPr="00D54FCF" w:rsidRDefault="0029457A" w:rsidP="00D30808">
            <w:pPr>
              <w:jc w:val="left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智能制造专委会成立仪式（领导揭牌+剪彩）</w:t>
            </w:r>
          </w:p>
        </w:tc>
      </w:tr>
      <w:tr w:rsidR="005F2576" w:rsidRPr="00D54FCF" w:rsidTr="00D30808">
        <w:trPr>
          <w:trHeight w:val="310"/>
        </w:trPr>
        <w:tc>
          <w:tcPr>
            <w:tcW w:w="1656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14:30-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4:40</w:t>
            </w:r>
          </w:p>
        </w:tc>
        <w:tc>
          <w:tcPr>
            <w:tcW w:w="1399" w:type="dxa"/>
          </w:tcPr>
          <w:p w:rsidR="0029457A" w:rsidRPr="00D54FCF" w:rsidRDefault="0029457A" w:rsidP="00D30808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成立仪式</w:t>
            </w:r>
          </w:p>
        </w:tc>
        <w:tc>
          <w:tcPr>
            <w:tcW w:w="5219" w:type="dxa"/>
          </w:tcPr>
          <w:p w:rsidR="0029457A" w:rsidRPr="00D54FCF" w:rsidRDefault="0029457A" w:rsidP="00D30808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D54FC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专委会第一届理事</w:t>
            </w:r>
            <w:r w:rsidR="00DA6C20" w:rsidRPr="00D54FC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长</w:t>
            </w:r>
            <w:r w:rsidRPr="00D54FC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单位授牌</w:t>
            </w:r>
          </w:p>
        </w:tc>
      </w:tr>
      <w:tr w:rsidR="00CE7C77" w:rsidRPr="00D54FCF" w:rsidTr="00D30808">
        <w:trPr>
          <w:trHeight w:val="310"/>
        </w:trPr>
        <w:tc>
          <w:tcPr>
            <w:tcW w:w="1656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14:40-14:45</w:t>
            </w:r>
          </w:p>
        </w:tc>
        <w:tc>
          <w:tcPr>
            <w:tcW w:w="1399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战略合作</w:t>
            </w:r>
          </w:p>
        </w:tc>
        <w:tc>
          <w:tcPr>
            <w:tcW w:w="5219" w:type="dxa"/>
          </w:tcPr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专委会与智能制造国际合作委员会合作备忘录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签约</w:t>
            </w:r>
          </w:p>
        </w:tc>
      </w:tr>
      <w:tr w:rsidR="00CE7C77" w:rsidRPr="00D54FCF" w:rsidTr="00D30808">
        <w:trPr>
          <w:trHeight w:val="310"/>
        </w:trPr>
        <w:tc>
          <w:tcPr>
            <w:tcW w:w="1656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4:45-15:05</w:t>
            </w:r>
          </w:p>
        </w:tc>
        <w:tc>
          <w:tcPr>
            <w:tcW w:w="1399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专题发布</w:t>
            </w:r>
          </w:p>
        </w:tc>
        <w:tc>
          <w:tcPr>
            <w:tcW w:w="5219" w:type="dxa"/>
          </w:tcPr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2018“创客中国”创新创业智慧工厂专题赛启动介绍</w:t>
            </w:r>
          </w:p>
        </w:tc>
      </w:tr>
      <w:tr w:rsidR="00CE7C77" w:rsidRPr="00D54FCF" w:rsidTr="00D30808">
        <w:trPr>
          <w:trHeight w:val="310"/>
        </w:trPr>
        <w:tc>
          <w:tcPr>
            <w:tcW w:w="1656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</w:t>
            </w:r>
            <w:r w:rsidR="009D0104"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5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</w:t>
            </w:r>
            <w:r w:rsidR="009D0104"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0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5-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15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</w:t>
            </w:r>
            <w:r w:rsidR="009D0104"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99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专业解读</w:t>
            </w:r>
          </w:p>
        </w:tc>
        <w:tc>
          <w:tcPr>
            <w:tcW w:w="5219" w:type="dxa"/>
          </w:tcPr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智能制造关键技术推进路线（2017版）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中国智能制造绿皮书（2017年）解读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演讲人（拟邀请）：朱森第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工业和信息化部智能制造专家咨询委员会主任、中国机械工业联合会专家委员会名誉主任、教授级高工</w:t>
            </w:r>
          </w:p>
        </w:tc>
      </w:tr>
      <w:tr w:rsidR="00CE7C77" w:rsidRPr="00D54FCF" w:rsidTr="00D30808">
        <w:trPr>
          <w:trHeight w:val="310"/>
        </w:trPr>
        <w:tc>
          <w:tcPr>
            <w:tcW w:w="1656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15:</w:t>
            </w:r>
            <w:r w:rsidR="009D0104"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3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0-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15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</w:t>
            </w:r>
            <w:r w:rsidR="009D0104"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5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9" w:type="dxa"/>
          </w:tcPr>
          <w:p w:rsidR="00CE7C77" w:rsidRPr="00D54FCF" w:rsidDel="00C85181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国际分享</w:t>
            </w:r>
          </w:p>
        </w:tc>
        <w:tc>
          <w:tcPr>
            <w:tcW w:w="5219" w:type="dxa"/>
          </w:tcPr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德国中小企业智能制造发展情况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演讲人(拟邀请</w:t>
            </w:r>
            <w:r w:rsidRPr="00D54FCF"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  <w:t>)</w:t>
            </w: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：罗兰贝格专家</w:t>
            </w:r>
          </w:p>
        </w:tc>
      </w:tr>
      <w:tr w:rsidR="00CE7C77" w:rsidRPr="00D54FCF" w:rsidTr="00D30808">
        <w:trPr>
          <w:trHeight w:val="310"/>
        </w:trPr>
        <w:tc>
          <w:tcPr>
            <w:tcW w:w="1656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lastRenderedPageBreak/>
              <w:t>15:</w:t>
            </w:r>
            <w:r w:rsidR="009D0104"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5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5-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1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6:</w:t>
            </w:r>
            <w:r w:rsidR="009D0104"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2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9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主旨演讲</w:t>
            </w:r>
          </w:p>
        </w:tc>
        <w:tc>
          <w:tcPr>
            <w:tcW w:w="5219" w:type="dxa"/>
          </w:tcPr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我国中小企业智能制造发展现状/未来路径思考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 xml:space="preserve">演讲人：邸霖 中国智能制造系统解决方案供应商联盟专家、中国工控网副总裁 </w:t>
            </w:r>
          </w:p>
        </w:tc>
      </w:tr>
      <w:tr w:rsidR="00CE7C77" w:rsidRPr="00D54FCF" w:rsidTr="00D30808">
        <w:trPr>
          <w:trHeight w:val="310"/>
        </w:trPr>
        <w:tc>
          <w:tcPr>
            <w:tcW w:w="1656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16:20-1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7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399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主旨对话</w:t>
            </w:r>
          </w:p>
        </w:tc>
        <w:tc>
          <w:tcPr>
            <w:tcW w:w="5219" w:type="dxa"/>
          </w:tcPr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寻路中小企业智能制造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对话人员：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 xml:space="preserve">邸霖 中国工控网副总裁 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 xml:space="preserve">陈德基 </w:t>
            </w:r>
            <w:r w:rsidR="00150DAA"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 xml:space="preserve">普奥云信息科技（北京）有限公司 </w:t>
            </w: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董事长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海雷</w:t>
            </w:r>
            <w:r w:rsidR="00006363"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 xml:space="preserve"> 威腾斯坦中国和亚洲区董事长和总裁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刘飞 广东森域装备产业集团有限公司 CEO</w:t>
            </w:r>
          </w:p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cs="Times New Roman" w:hint="eastAsia"/>
                <w:color w:val="000000" w:themeColor="text1"/>
                <w:sz w:val="20"/>
                <w:szCs w:val="20"/>
              </w:rPr>
              <w:t>智能制造用户企业代表</w:t>
            </w:r>
          </w:p>
        </w:tc>
      </w:tr>
      <w:tr w:rsidR="00CE7C77" w:rsidRPr="00D54FCF" w:rsidTr="00D30808">
        <w:trPr>
          <w:trHeight w:val="310"/>
        </w:trPr>
        <w:tc>
          <w:tcPr>
            <w:tcW w:w="1656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17:00-17:30</w:t>
            </w:r>
          </w:p>
        </w:tc>
        <w:tc>
          <w:tcPr>
            <w:tcW w:w="6618" w:type="dxa"/>
            <w:gridSpan w:val="2"/>
          </w:tcPr>
          <w:p w:rsidR="00CE7C77" w:rsidRPr="00D54FCF" w:rsidRDefault="00CE7C77" w:rsidP="00CE7C77">
            <w:pPr>
              <w:jc w:val="left"/>
              <w:rPr>
                <w:rFonts w:ascii="仿宋" w:eastAsia="仿宋" w:hAnsi="仿宋" w:cs="Times New Roman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自由交流</w:t>
            </w:r>
          </w:p>
        </w:tc>
      </w:tr>
      <w:tr w:rsidR="00CE7C77" w:rsidRPr="00D54FCF" w:rsidTr="00D30808">
        <w:trPr>
          <w:trHeight w:val="310"/>
        </w:trPr>
        <w:tc>
          <w:tcPr>
            <w:tcW w:w="1656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17:30</w:t>
            </w:r>
          </w:p>
        </w:tc>
        <w:tc>
          <w:tcPr>
            <w:tcW w:w="6618" w:type="dxa"/>
            <w:gridSpan w:val="2"/>
          </w:tcPr>
          <w:p w:rsidR="00CE7C77" w:rsidRPr="00D54FCF" w:rsidRDefault="00CE7C77" w:rsidP="00CE7C77">
            <w:pPr>
              <w:jc w:val="left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会议结束</w:t>
            </w:r>
          </w:p>
        </w:tc>
      </w:tr>
      <w:tr w:rsidR="00CE7C77" w:rsidRPr="00D54FCF" w:rsidTr="00D30808">
        <w:trPr>
          <w:trHeight w:val="310"/>
        </w:trPr>
        <w:tc>
          <w:tcPr>
            <w:tcW w:w="1656" w:type="dxa"/>
          </w:tcPr>
          <w:p w:rsidR="00CE7C77" w:rsidRPr="00D54FCF" w:rsidRDefault="00CE7C77" w:rsidP="00CE7C77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17:30-</w:t>
            </w:r>
            <w:r w:rsidRPr="00D54FCF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20</w:t>
            </w: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6618" w:type="dxa"/>
            <w:gridSpan w:val="2"/>
          </w:tcPr>
          <w:p w:rsidR="00CE7C77" w:rsidRPr="00D54FCF" w:rsidRDefault="00CE7C77" w:rsidP="00CE7C77">
            <w:pPr>
              <w:jc w:val="left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特邀嘉宾晚宴</w:t>
            </w:r>
          </w:p>
        </w:tc>
      </w:tr>
    </w:tbl>
    <w:p w:rsidR="008C2D0C" w:rsidRPr="005F2576" w:rsidRDefault="008C2D0C" w:rsidP="006B074E">
      <w:pPr>
        <w:rPr>
          <w:rFonts w:ascii="仿宋" w:eastAsia="仿宋" w:hAnsi="仿宋"/>
          <w:color w:val="000000" w:themeColor="text1"/>
          <w:sz w:val="20"/>
        </w:rPr>
      </w:pPr>
    </w:p>
    <w:p w:rsidR="003E2A0B" w:rsidRPr="008C2D0C" w:rsidRDefault="00BA06A4" w:rsidP="00A76EAD">
      <w:pPr>
        <w:rPr>
          <w:rFonts w:ascii="仿宋" w:eastAsia="仿宋" w:hAnsi="仿宋"/>
          <w:b/>
          <w:color w:val="000000" w:themeColor="text1"/>
          <w:sz w:val="22"/>
        </w:rPr>
      </w:pPr>
      <w:r>
        <w:rPr>
          <w:rFonts w:ascii="仿宋" w:eastAsia="仿宋" w:hAnsi="仿宋" w:hint="eastAsia"/>
          <w:b/>
          <w:color w:val="000000" w:themeColor="text1"/>
          <w:sz w:val="22"/>
        </w:rPr>
        <w:t>六</w:t>
      </w:r>
      <w:r w:rsidR="003E2A0B" w:rsidRPr="008C2D0C">
        <w:rPr>
          <w:rFonts w:ascii="仿宋" w:eastAsia="仿宋" w:hAnsi="仿宋" w:hint="eastAsia"/>
          <w:b/>
          <w:color w:val="000000" w:themeColor="text1"/>
          <w:sz w:val="22"/>
        </w:rPr>
        <w:t>、参会人员要求</w:t>
      </w:r>
    </w:p>
    <w:p w:rsidR="003E2A0B" w:rsidRPr="005F2576" w:rsidRDefault="003E2A0B" w:rsidP="008C2D0C">
      <w:pPr>
        <w:ind w:firstLineChars="200" w:firstLine="400"/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>参会人员需为相关主管单位领导、行业专家、商学协会代表、企业代表、高校及科研院所代表、园区代表、投融资方代表、行业媒体代表等。（参会人员需提前报名）</w:t>
      </w:r>
    </w:p>
    <w:p w:rsidR="003E2A0B" w:rsidRPr="005F2576" w:rsidRDefault="003E2A0B" w:rsidP="00A76EAD">
      <w:pPr>
        <w:rPr>
          <w:rFonts w:ascii="仿宋" w:eastAsia="仿宋" w:hAnsi="仿宋"/>
          <w:color w:val="000000" w:themeColor="text1"/>
          <w:sz w:val="20"/>
        </w:rPr>
      </w:pPr>
    </w:p>
    <w:p w:rsidR="00D54FCF" w:rsidRPr="00D54FCF" w:rsidRDefault="00BA06A4" w:rsidP="00D54FCF">
      <w:pPr>
        <w:rPr>
          <w:rFonts w:ascii="仿宋" w:eastAsia="仿宋" w:hAnsi="仿宋"/>
          <w:b/>
          <w:color w:val="000000" w:themeColor="text1"/>
        </w:rPr>
      </w:pPr>
      <w:r>
        <w:rPr>
          <w:rFonts w:ascii="仿宋" w:eastAsia="仿宋" w:hAnsi="仿宋" w:hint="eastAsia"/>
          <w:b/>
          <w:color w:val="000000" w:themeColor="text1"/>
        </w:rPr>
        <w:t>七</w:t>
      </w:r>
      <w:r w:rsidR="00F66016" w:rsidRPr="005F2576">
        <w:rPr>
          <w:rFonts w:ascii="仿宋" w:eastAsia="仿宋" w:hAnsi="仿宋" w:hint="eastAsia"/>
          <w:b/>
          <w:color w:val="000000" w:themeColor="text1"/>
        </w:rPr>
        <w:t>、</w:t>
      </w:r>
      <w:r w:rsidR="00D54FCF" w:rsidRPr="00D54FCF">
        <w:rPr>
          <w:rFonts w:ascii="仿宋" w:eastAsia="仿宋" w:hAnsi="仿宋" w:hint="eastAsia"/>
          <w:b/>
          <w:color w:val="000000" w:themeColor="text1"/>
        </w:rPr>
        <w:t>参会回执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4"/>
        <w:gridCol w:w="2133"/>
        <w:gridCol w:w="1065"/>
        <w:gridCol w:w="994"/>
        <w:gridCol w:w="1048"/>
        <w:gridCol w:w="2204"/>
      </w:tblGrid>
      <w:tr w:rsidR="00D54FCF" w:rsidRPr="00D54FCF" w:rsidTr="00D54FCF">
        <w:trPr>
          <w:cantSplit/>
          <w:trHeight w:val="854"/>
          <w:jc w:val="center"/>
        </w:trPr>
        <w:tc>
          <w:tcPr>
            <w:tcW w:w="1054" w:type="dxa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sz w:val="20"/>
                <w:szCs w:val="20"/>
              </w:rPr>
              <w:t>姓名</w:t>
            </w:r>
          </w:p>
        </w:tc>
        <w:tc>
          <w:tcPr>
            <w:tcW w:w="2133" w:type="dxa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sz w:val="20"/>
                <w:szCs w:val="20"/>
              </w:rPr>
              <w:t>性别</w:t>
            </w:r>
          </w:p>
        </w:tc>
        <w:tc>
          <w:tcPr>
            <w:tcW w:w="994" w:type="dxa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sz w:val="20"/>
                <w:szCs w:val="20"/>
              </w:rPr>
              <w:t>职务</w:t>
            </w:r>
          </w:p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sz w:val="20"/>
                <w:szCs w:val="20"/>
              </w:rPr>
              <w:t>/职称</w:t>
            </w:r>
          </w:p>
        </w:tc>
        <w:tc>
          <w:tcPr>
            <w:tcW w:w="2204" w:type="dxa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D54FCF" w:rsidRPr="00D54FCF" w:rsidTr="00A33ECE">
        <w:trPr>
          <w:cantSplit/>
          <w:trHeight w:val="624"/>
          <w:jc w:val="center"/>
        </w:trPr>
        <w:tc>
          <w:tcPr>
            <w:tcW w:w="1054" w:type="dxa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sz w:val="20"/>
                <w:szCs w:val="20"/>
              </w:rPr>
              <w:t>单位名称</w:t>
            </w:r>
          </w:p>
        </w:tc>
        <w:tc>
          <w:tcPr>
            <w:tcW w:w="7444" w:type="dxa"/>
            <w:gridSpan w:val="5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D54FCF" w:rsidRPr="00D54FCF" w:rsidTr="00A33ECE">
        <w:trPr>
          <w:cantSplit/>
          <w:trHeight w:val="624"/>
          <w:jc w:val="center"/>
        </w:trPr>
        <w:tc>
          <w:tcPr>
            <w:tcW w:w="1054" w:type="dxa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sz w:val="20"/>
                <w:szCs w:val="20"/>
              </w:rPr>
              <w:t>手机</w:t>
            </w:r>
          </w:p>
        </w:tc>
        <w:tc>
          <w:tcPr>
            <w:tcW w:w="3198" w:type="dxa"/>
            <w:gridSpan w:val="2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sz w:val="20"/>
                <w:szCs w:val="20"/>
              </w:rPr>
              <w:t>电话</w:t>
            </w:r>
          </w:p>
        </w:tc>
        <w:tc>
          <w:tcPr>
            <w:tcW w:w="3252" w:type="dxa"/>
            <w:gridSpan w:val="2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D54FCF" w:rsidRPr="00D54FCF" w:rsidTr="00A33ECE">
        <w:trPr>
          <w:cantSplit/>
          <w:trHeight w:val="624"/>
          <w:jc w:val="center"/>
        </w:trPr>
        <w:tc>
          <w:tcPr>
            <w:tcW w:w="1054" w:type="dxa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D54FCF">
              <w:rPr>
                <w:rFonts w:ascii="仿宋" w:eastAsia="仿宋" w:hAnsi="仿宋" w:hint="eastAsia"/>
                <w:sz w:val="20"/>
                <w:szCs w:val="20"/>
              </w:rPr>
              <w:t>电子邮箱</w:t>
            </w:r>
          </w:p>
        </w:tc>
        <w:tc>
          <w:tcPr>
            <w:tcW w:w="7444" w:type="dxa"/>
            <w:gridSpan w:val="5"/>
            <w:vAlign w:val="center"/>
          </w:tcPr>
          <w:p w:rsidR="00D54FCF" w:rsidRPr="00D54FCF" w:rsidRDefault="00D54FCF" w:rsidP="00A33ECE">
            <w:pPr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</w:tbl>
    <w:p w:rsidR="003E2A0B" w:rsidRPr="005F2576" w:rsidRDefault="003E2A0B" w:rsidP="00A76EAD">
      <w:pPr>
        <w:rPr>
          <w:rFonts w:ascii="仿宋" w:eastAsia="仿宋" w:hAnsi="仿宋"/>
          <w:color w:val="000000" w:themeColor="text1"/>
          <w:sz w:val="20"/>
        </w:rPr>
      </w:pPr>
    </w:p>
    <w:p w:rsidR="003E2A0B" w:rsidRPr="005F2576" w:rsidRDefault="00BA06A4" w:rsidP="00A76EAD">
      <w:pPr>
        <w:rPr>
          <w:rFonts w:ascii="仿宋" w:eastAsia="仿宋" w:hAnsi="仿宋"/>
          <w:b/>
          <w:color w:val="000000" w:themeColor="text1"/>
          <w:sz w:val="22"/>
        </w:rPr>
      </w:pPr>
      <w:r>
        <w:rPr>
          <w:rFonts w:ascii="仿宋" w:eastAsia="仿宋" w:hAnsi="仿宋" w:hint="eastAsia"/>
          <w:b/>
          <w:color w:val="000000" w:themeColor="text1"/>
          <w:sz w:val="22"/>
        </w:rPr>
        <w:t>八</w:t>
      </w:r>
      <w:r w:rsidR="00637C4A" w:rsidRPr="005F2576">
        <w:rPr>
          <w:rFonts w:ascii="仿宋" w:eastAsia="仿宋" w:hAnsi="仿宋" w:hint="eastAsia"/>
          <w:b/>
          <w:color w:val="000000" w:themeColor="text1"/>
          <w:sz w:val="22"/>
        </w:rPr>
        <w:t>、</w:t>
      </w:r>
      <w:r w:rsidR="003E2A0B" w:rsidRPr="005F2576">
        <w:rPr>
          <w:rFonts w:ascii="仿宋" w:eastAsia="仿宋" w:hAnsi="仿宋" w:hint="eastAsia"/>
          <w:b/>
          <w:color w:val="000000" w:themeColor="text1"/>
          <w:sz w:val="22"/>
        </w:rPr>
        <w:t>会议咨询</w:t>
      </w:r>
      <w:r w:rsidR="00DD2329" w:rsidRPr="005F2576">
        <w:rPr>
          <w:rFonts w:ascii="仿宋" w:eastAsia="仿宋" w:hAnsi="仿宋" w:hint="eastAsia"/>
          <w:b/>
          <w:color w:val="000000" w:themeColor="text1"/>
          <w:sz w:val="22"/>
        </w:rPr>
        <w:t>：</w:t>
      </w:r>
      <w:r w:rsidR="003E2A0B" w:rsidRPr="005F2576">
        <w:rPr>
          <w:rFonts w:ascii="仿宋" w:eastAsia="仿宋" w:hAnsi="仿宋"/>
          <w:b/>
          <w:color w:val="000000" w:themeColor="text1"/>
          <w:sz w:val="20"/>
        </w:rPr>
        <w:t>中国中小企业协会智能制造</w:t>
      </w:r>
      <w:r w:rsidR="00D167A1" w:rsidRPr="005F2576">
        <w:rPr>
          <w:rFonts w:ascii="仿宋" w:eastAsia="仿宋" w:hAnsi="仿宋" w:hint="eastAsia"/>
          <w:b/>
          <w:color w:val="000000" w:themeColor="text1"/>
          <w:sz w:val="20"/>
        </w:rPr>
        <w:t>专业委员会</w:t>
      </w:r>
    </w:p>
    <w:p w:rsidR="003E2A0B" w:rsidRPr="005F2576" w:rsidRDefault="003E2A0B" w:rsidP="00A76EAD">
      <w:p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 xml:space="preserve">联系地址：北京市朝阳区朝阳门外大街甲6号万通中心D座703室　</w:t>
      </w:r>
    </w:p>
    <w:p w:rsidR="003E2A0B" w:rsidRPr="005F2576" w:rsidRDefault="003E2A0B" w:rsidP="00A76EAD">
      <w:p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>联 系 人：于</w:t>
      </w:r>
      <w:r w:rsidR="008137EA" w:rsidRPr="005F2576">
        <w:rPr>
          <w:rFonts w:ascii="仿宋" w:eastAsia="仿宋" w:hAnsi="仿宋" w:hint="eastAsia"/>
          <w:color w:val="000000" w:themeColor="text1"/>
          <w:sz w:val="20"/>
        </w:rPr>
        <w:t>老师，</w:t>
      </w:r>
      <w:r w:rsidRPr="005F2576">
        <w:rPr>
          <w:rFonts w:ascii="仿宋" w:eastAsia="仿宋" w:hAnsi="仿宋"/>
          <w:color w:val="000000" w:themeColor="text1"/>
          <w:sz w:val="20"/>
        </w:rPr>
        <w:t xml:space="preserve"> 赵</w:t>
      </w:r>
      <w:r w:rsidR="008137EA" w:rsidRPr="005F2576">
        <w:rPr>
          <w:rFonts w:ascii="仿宋" w:eastAsia="仿宋" w:hAnsi="仿宋" w:hint="eastAsia"/>
          <w:color w:val="000000" w:themeColor="text1"/>
          <w:sz w:val="20"/>
        </w:rPr>
        <w:t>老师；</w:t>
      </w:r>
    </w:p>
    <w:p w:rsidR="003E2A0B" w:rsidRPr="005F2576" w:rsidRDefault="003E2A0B" w:rsidP="00A76EAD">
      <w:p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>联系电话：13311128836</w:t>
      </w:r>
      <w:r w:rsidRPr="005F2576">
        <w:rPr>
          <w:rFonts w:ascii="Calibri" w:eastAsia="仿宋" w:hAnsi="Calibri" w:cs="Calibri"/>
          <w:color w:val="000000" w:themeColor="text1"/>
          <w:sz w:val="20"/>
        </w:rPr>
        <w:t> </w:t>
      </w:r>
      <w:r w:rsidRPr="005F2576">
        <w:rPr>
          <w:rFonts w:ascii="仿宋" w:eastAsia="仿宋" w:hAnsi="仿宋"/>
          <w:color w:val="000000" w:themeColor="text1"/>
          <w:sz w:val="20"/>
        </w:rPr>
        <w:t>；</w:t>
      </w:r>
      <w:r w:rsidR="00471FAE" w:rsidRPr="005F2576">
        <w:rPr>
          <w:rFonts w:ascii="仿宋" w:eastAsia="仿宋" w:hAnsi="仿宋"/>
          <w:color w:val="000000" w:themeColor="text1"/>
          <w:sz w:val="20"/>
        </w:rPr>
        <w:t>18310011670</w:t>
      </w:r>
    </w:p>
    <w:p w:rsidR="008137EA" w:rsidRPr="00F35FDC" w:rsidRDefault="003E2A0B" w:rsidP="00A76EAD">
      <w:pPr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/>
          <w:color w:val="000000" w:themeColor="text1"/>
          <w:sz w:val="20"/>
        </w:rPr>
        <w:t xml:space="preserve">邮箱：juan.yu@thegist.org.cn; </w:t>
      </w:r>
      <w:r w:rsidR="008137EA" w:rsidRPr="005F2576">
        <w:rPr>
          <w:rFonts w:ascii="仿宋" w:eastAsia="仿宋" w:hAnsi="仿宋"/>
          <w:color w:val="000000" w:themeColor="text1"/>
          <w:sz w:val="20"/>
        </w:rPr>
        <w:t>rong.zhao@thegist.org.cn</w:t>
      </w:r>
    </w:p>
    <w:p w:rsidR="008137EA" w:rsidRPr="005F2576" w:rsidRDefault="008137EA" w:rsidP="008137EA">
      <w:pPr>
        <w:rPr>
          <w:rFonts w:ascii="仿宋" w:eastAsia="仿宋" w:hAnsi="仿宋"/>
          <w:b/>
          <w:color w:val="000000" w:themeColor="text1"/>
          <w:sz w:val="20"/>
        </w:rPr>
      </w:pPr>
      <w:r w:rsidRPr="005F2576">
        <w:rPr>
          <w:rFonts w:ascii="仿宋" w:eastAsia="仿宋" w:hAnsi="仿宋" w:hint="eastAsia"/>
          <w:b/>
          <w:color w:val="000000" w:themeColor="text1"/>
          <w:sz w:val="20"/>
        </w:rPr>
        <w:t>中国中小企业协会智能制造</w:t>
      </w:r>
      <w:r w:rsidR="009D48FE" w:rsidRPr="005F2576">
        <w:rPr>
          <w:rFonts w:ascii="仿宋" w:eastAsia="仿宋" w:hAnsi="仿宋" w:hint="eastAsia"/>
          <w:b/>
          <w:color w:val="000000" w:themeColor="text1"/>
          <w:sz w:val="20"/>
        </w:rPr>
        <w:t>专业委员会</w:t>
      </w:r>
      <w:r w:rsidRPr="005F2576">
        <w:rPr>
          <w:rFonts w:ascii="仿宋" w:eastAsia="仿宋" w:hAnsi="仿宋" w:hint="eastAsia"/>
          <w:b/>
          <w:color w:val="000000" w:themeColor="text1"/>
          <w:sz w:val="20"/>
        </w:rPr>
        <w:t xml:space="preserve">介绍 </w:t>
      </w:r>
    </w:p>
    <w:p w:rsidR="003E2A0B" w:rsidRPr="00F35FDC" w:rsidRDefault="008A2AFA" w:rsidP="00F35FDC">
      <w:pPr>
        <w:ind w:firstLineChars="200" w:firstLine="400"/>
        <w:rPr>
          <w:rFonts w:ascii="仿宋" w:eastAsia="仿宋" w:hAnsi="仿宋"/>
          <w:color w:val="000000" w:themeColor="text1"/>
          <w:sz w:val="20"/>
        </w:rPr>
      </w:pPr>
      <w:r w:rsidRPr="005F2576">
        <w:rPr>
          <w:rFonts w:ascii="仿宋" w:eastAsia="仿宋" w:hAnsi="仿宋" w:hint="eastAsia"/>
          <w:color w:val="000000" w:themeColor="text1"/>
          <w:sz w:val="20"/>
        </w:rPr>
        <w:t>2018年3月，经中国中小企业协会批准，</w:t>
      </w:r>
      <w:r w:rsidR="008137EA" w:rsidRPr="005F2576">
        <w:rPr>
          <w:rFonts w:ascii="仿宋" w:eastAsia="仿宋" w:hAnsi="仿宋" w:hint="eastAsia"/>
          <w:color w:val="000000" w:themeColor="text1"/>
          <w:sz w:val="20"/>
        </w:rPr>
        <w:t>中国中小企业协会智能制造</w:t>
      </w:r>
      <w:r w:rsidR="009D48FE" w:rsidRPr="005F2576">
        <w:rPr>
          <w:rFonts w:ascii="仿宋" w:eastAsia="仿宋" w:hAnsi="仿宋" w:hint="eastAsia"/>
          <w:color w:val="000000" w:themeColor="text1"/>
          <w:sz w:val="20"/>
        </w:rPr>
        <w:t>专业委员会</w:t>
      </w:r>
      <w:r w:rsidR="008137EA" w:rsidRPr="005F2576">
        <w:rPr>
          <w:rFonts w:ascii="仿宋" w:eastAsia="仿宋" w:hAnsi="仿宋" w:hint="eastAsia"/>
          <w:color w:val="000000" w:themeColor="text1"/>
          <w:sz w:val="20"/>
        </w:rPr>
        <w:t>（下文简称专委会，英文简称为CIMSC）由国择智能科技研究院发起</w:t>
      </w:r>
      <w:r w:rsidR="008925C3" w:rsidRPr="005F2576">
        <w:rPr>
          <w:rFonts w:ascii="仿宋" w:eastAsia="仿宋" w:hAnsi="仿宋" w:hint="eastAsia"/>
          <w:color w:val="000000" w:themeColor="text1"/>
          <w:sz w:val="20"/>
        </w:rPr>
        <w:t>。</w:t>
      </w:r>
      <w:r w:rsidR="00410C4D" w:rsidRPr="005F2576">
        <w:rPr>
          <w:rFonts w:ascii="仿宋" w:eastAsia="仿宋" w:hAnsi="仿宋" w:hint="eastAsia"/>
          <w:color w:val="000000" w:themeColor="text1"/>
          <w:sz w:val="20"/>
        </w:rPr>
        <w:t>成立后，</w:t>
      </w:r>
      <w:r w:rsidR="008137EA" w:rsidRPr="005F2576">
        <w:rPr>
          <w:rFonts w:ascii="仿宋" w:eastAsia="仿宋" w:hAnsi="仿宋" w:hint="eastAsia"/>
          <w:color w:val="000000" w:themeColor="text1"/>
          <w:sz w:val="20"/>
        </w:rPr>
        <w:t>专委会将积极响应《中国制造2025》战略，在有关主管部门的指导下，</w:t>
      </w:r>
      <w:r w:rsidR="00261E2B" w:rsidRPr="005F2576">
        <w:rPr>
          <w:rFonts w:ascii="仿宋" w:eastAsia="仿宋" w:hAnsi="仿宋" w:hint="eastAsia"/>
          <w:color w:val="000000" w:themeColor="text1"/>
          <w:sz w:val="20"/>
        </w:rPr>
        <w:t>一方面，</w:t>
      </w:r>
      <w:r w:rsidR="00973EFC" w:rsidRPr="005F2576">
        <w:rPr>
          <w:rFonts w:ascii="仿宋" w:eastAsia="仿宋" w:hAnsi="仿宋" w:hint="eastAsia"/>
          <w:color w:val="000000" w:themeColor="text1"/>
          <w:sz w:val="20"/>
        </w:rPr>
        <w:t>聚集智能制造供应侧与应用侧企业、政府机构、科研院所、商协会、智库、专业中介服务机构、行业平台与专家等智能制造生态要素，打造以服务企业特别是中小企业发</w:t>
      </w:r>
      <w:r w:rsidR="0074139D" w:rsidRPr="005F2576">
        <w:rPr>
          <w:rFonts w:ascii="仿宋" w:eastAsia="仿宋" w:hAnsi="仿宋" w:hint="eastAsia"/>
          <w:color w:val="000000" w:themeColor="text1"/>
          <w:sz w:val="20"/>
        </w:rPr>
        <w:t>展智能制造、助力我国制造业转型升级为目标的公益性专业化服务平台；另一方面，</w:t>
      </w:r>
      <w:r w:rsidR="00701B1B" w:rsidRPr="005F2576">
        <w:rPr>
          <w:rFonts w:ascii="仿宋" w:eastAsia="仿宋" w:hAnsi="仿宋" w:hint="eastAsia"/>
          <w:color w:val="000000" w:themeColor="text1"/>
          <w:sz w:val="20"/>
        </w:rPr>
        <w:t>在工作中</w:t>
      </w:r>
      <w:r w:rsidR="005C28E1" w:rsidRPr="005F2576">
        <w:rPr>
          <w:rFonts w:ascii="仿宋" w:eastAsia="仿宋" w:hAnsi="仿宋" w:hint="eastAsia"/>
          <w:color w:val="000000" w:themeColor="text1"/>
          <w:sz w:val="20"/>
        </w:rPr>
        <w:t>把握国际智能制造风向，推广智能制造先进理念与</w:t>
      </w:r>
      <w:r w:rsidR="00504D1D" w:rsidRPr="005F2576">
        <w:rPr>
          <w:rFonts w:ascii="仿宋" w:eastAsia="仿宋" w:hAnsi="仿宋" w:hint="eastAsia"/>
          <w:color w:val="000000" w:themeColor="text1"/>
          <w:sz w:val="20"/>
        </w:rPr>
        <w:t>技术</w:t>
      </w:r>
      <w:r w:rsidR="005C28E1" w:rsidRPr="005F2576">
        <w:rPr>
          <w:rFonts w:ascii="仿宋" w:eastAsia="仿宋" w:hAnsi="仿宋" w:hint="eastAsia"/>
          <w:color w:val="000000" w:themeColor="text1"/>
          <w:sz w:val="20"/>
        </w:rPr>
        <w:t>实践，促进智能制造产业链横向与纵向交流与合作，便利供应侧与应用侧高效配对，活跃智能制造市场，为智能制造发展提供投融资便利，切实提高我国制造业信息化和数字化水平，为我国制造业智能化升级做出切实努力。</w:t>
      </w:r>
    </w:p>
    <w:sectPr w:rsidR="003E2A0B" w:rsidRPr="00F35FDC" w:rsidSect="00641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22C" w:rsidRDefault="003F022C" w:rsidP="00665068">
      <w:r>
        <w:separator/>
      </w:r>
    </w:p>
  </w:endnote>
  <w:endnote w:type="continuationSeparator" w:id="1">
    <w:p w:rsidR="003F022C" w:rsidRDefault="003F022C" w:rsidP="00665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22C" w:rsidRDefault="003F022C" w:rsidP="00665068">
      <w:r>
        <w:separator/>
      </w:r>
    </w:p>
  </w:footnote>
  <w:footnote w:type="continuationSeparator" w:id="1">
    <w:p w:rsidR="003F022C" w:rsidRDefault="003F022C" w:rsidP="00665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0DE"/>
    <w:multiLevelType w:val="hybridMultilevel"/>
    <w:tmpl w:val="81D07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583600"/>
    <w:multiLevelType w:val="hybridMultilevel"/>
    <w:tmpl w:val="96968BFC"/>
    <w:lvl w:ilvl="0" w:tplc="7A70BB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DF71BF"/>
    <w:multiLevelType w:val="hybridMultilevel"/>
    <w:tmpl w:val="0AFE0B3E"/>
    <w:lvl w:ilvl="0" w:tplc="7A70BB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58D3270"/>
    <w:multiLevelType w:val="hybridMultilevel"/>
    <w:tmpl w:val="4CACD8A0"/>
    <w:lvl w:ilvl="0" w:tplc="7A70BB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E840E6C"/>
    <w:multiLevelType w:val="hybridMultilevel"/>
    <w:tmpl w:val="122C8F2A"/>
    <w:lvl w:ilvl="0" w:tplc="E52696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C684772"/>
    <w:multiLevelType w:val="hybridMultilevel"/>
    <w:tmpl w:val="60C0269A"/>
    <w:lvl w:ilvl="0" w:tplc="7A70BB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D746BB0"/>
    <w:multiLevelType w:val="hybridMultilevel"/>
    <w:tmpl w:val="F6F4BA3E"/>
    <w:lvl w:ilvl="0" w:tplc="BD60B5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28027D"/>
    <w:multiLevelType w:val="hybridMultilevel"/>
    <w:tmpl w:val="5D449556"/>
    <w:lvl w:ilvl="0" w:tplc="E52696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A0B"/>
    <w:rsid w:val="000045C7"/>
    <w:rsid w:val="00006363"/>
    <w:rsid w:val="00007FE0"/>
    <w:rsid w:val="00010BE4"/>
    <w:rsid w:val="00021976"/>
    <w:rsid w:val="00024DD1"/>
    <w:rsid w:val="000442BB"/>
    <w:rsid w:val="0004496B"/>
    <w:rsid w:val="000572CF"/>
    <w:rsid w:val="00087981"/>
    <w:rsid w:val="0009485E"/>
    <w:rsid w:val="000B3D1D"/>
    <w:rsid w:val="000C4C27"/>
    <w:rsid w:val="000D65D2"/>
    <w:rsid w:val="00100A2E"/>
    <w:rsid w:val="00110B9A"/>
    <w:rsid w:val="00111A07"/>
    <w:rsid w:val="0012045D"/>
    <w:rsid w:val="001237A3"/>
    <w:rsid w:val="00137E6D"/>
    <w:rsid w:val="00150DAA"/>
    <w:rsid w:val="001653D5"/>
    <w:rsid w:val="00186B11"/>
    <w:rsid w:val="001C3BAB"/>
    <w:rsid w:val="002544BF"/>
    <w:rsid w:val="00261E2B"/>
    <w:rsid w:val="0027248F"/>
    <w:rsid w:val="0028665E"/>
    <w:rsid w:val="0029457A"/>
    <w:rsid w:val="002B145F"/>
    <w:rsid w:val="002B4CDB"/>
    <w:rsid w:val="002C2824"/>
    <w:rsid w:val="002C72E8"/>
    <w:rsid w:val="002E7EAA"/>
    <w:rsid w:val="003240C2"/>
    <w:rsid w:val="00341326"/>
    <w:rsid w:val="003514F6"/>
    <w:rsid w:val="0036716E"/>
    <w:rsid w:val="003D3A61"/>
    <w:rsid w:val="003E2A0B"/>
    <w:rsid w:val="003F022C"/>
    <w:rsid w:val="00410C4D"/>
    <w:rsid w:val="00416AC3"/>
    <w:rsid w:val="00421495"/>
    <w:rsid w:val="0042369D"/>
    <w:rsid w:val="00424FA3"/>
    <w:rsid w:val="00450F58"/>
    <w:rsid w:val="00470282"/>
    <w:rsid w:val="00471FAE"/>
    <w:rsid w:val="004774D5"/>
    <w:rsid w:val="004D2845"/>
    <w:rsid w:val="00504D1D"/>
    <w:rsid w:val="005061D6"/>
    <w:rsid w:val="005123E3"/>
    <w:rsid w:val="005133BD"/>
    <w:rsid w:val="005254F3"/>
    <w:rsid w:val="0053656D"/>
    <w:rsid w:val="005720B5"/>
    <w:rsid w:val="0058573E"/>
    <w:rsid w:val="0059319F"/>
    <w:rsid w:val="005A0BB5"/>
    <w:rsid w:val="005A46CF"/>
    <w:rsid w:val="005C02E5"/>
    <w:rsid w:val="005C24C2"/>
    <w:rsid w:val="005C28E1"/>
    <w:rsid w:val="005C357A"/>
    <w:rsid w:val="005F2576"/>
    <w:rsid w:val="00615E6C"/>
    <w:rsid w:val="00623CD7"/>
    <w:rsid w:val="00637C4A"/>
    <w:rsid w:val="006415A6"/>
    <w:rsid w:val="00665068"/>
    <w:rsid w:val="006B074E"/>
    <w:rsid w:val="006C4C69"/>
    <w:rsid w:val="006D6ABD"/>
    <w:rsid w:val="006D7AF1"/>
    <w:rsid w:val="00701B1B"/>
    <w:rsid w:val="00707F4A"/>
    <w:rsid w:val="0074139D"/>
    <w:rsid w:val="0074286F"/>
    <w:rsid w:val="00780E44"/>
    <w:rsid w:val="00783A06"/>
    <w:rsid w:val="00791357"/>
    <w:rsid w:val="007B79BD"/>
    <w:rsid w:val="007C79ED"/>
    <w:rsid w:val="007E356E"/>
    <w:rsid w:val="007E4455"/>
    <w:rsid w:val="008134F6"/>
    <w:rsid w:val="008137EA"/>
    <w:rsid w:val="00822023"/>
    <w:rsid w:val="008910DB"/>
    <w:rsid w:val="008925C3"/>
    <w:rsid w:val="008A2AFA"/>
    <w:rsid w:val="008A5FBB"/>
    <w:rsid w:val="008C2D0C"/>
    <w:rsid w:val="008D46DD"/>
    <w:rsid w:val="008D625C"/>
    <w:rsid w:val="009017BA"/>
    <w:rsid w:val="009022C5"/>
    <w:rsid w:val="009055FC"/>
    <w:rsid w:val="00930A7A"/>
    <w:rsid w:val="00936793"/>
    <w:rsid w:val="009552EE"/>
    <w:rsid w:val="009562D6"/>
    <w:rsid w:val="00964167"/>
    <w:rsid w:val="00973EFC"/>
    <w:rsid w:val="00975C28"/>
    <w:rsid w:val="00990665"/>
    <w:rsid w:val="00997D9E"/>
    <w:rsid w:val="009A5750"/>
    <w:rsid w:val="009C2AFE"/>
    <w:rsid w:val="009D0104"/>
    <w:rsid w:val="009D1FED"/>
    <w:rsid w:val="009D48FE"/>
    <w:rsid w:val="009E4DA3"/>
    <w:rsid w:val="00A00653"/>
    <w:rsid w:val="00A105B9"/>
    <w:rsid w:val="00A76EAD"/>
    <w:rsid w:val="00A870C1"/>
    <w:rsid w:val="00A95B01"/>
    <w:rsid w:val="00AC0C44"/>
    <w:rsid w:val="00AF7DDD"/>
    <w:rsid w:val="00B014F2"/>
    <w:rsid w:val="00B15766"/>
    <w:rsid w:val="00B25929"/>
    <w:rsid w:val="00B3294A"/>
    <w:rsid w:val="00B64AB5"/>
    <w:rsid w:val="00B748D5"/>
    <w:rsid w:val="00BA06A4"/>
    <w:rsid w:val="00BA753C"/>
    <w:rsid w:val="00BB4E7C"/>
    <w:rsid w:val="00BE0BF3"/>
    <w:rsid w:val="00C02424"/>
    <w:rsid w:val="00C32B33"/>
    <w:rsid w:val="00C43782"/>
    <w:rsid w:val="00C502F7"/>
    <w:rsid w:val="00C63C91"/>
    <w:rsid w:val="00C6642E"/>
    <w:rsid w:val="00C71634"/>
    <w:rsid w:val="00CC7413"/>
    <w:rsid w:val="00CE7C77"/>
    <w:rsid w:val="00CF25C2"/>
    <w:rsid w:val="00D167A1"/>
    <w:rsid w:val="00D54FCF"/>
    <w:rsid w:val="00D60918"/>
    <w:rsid w:val="00D9062F"/>
    <w:rsid w:val="00DA6C20"/>
    <w:rsid w:val="00DD2329"/>
    <w:rsid w:val="00DD2F47"/>
    <w:rsid w:val="00DD2FF0"/>
    <w:rsid w:val="00DE2556"/>
    <w:rsid w:val="00DE3ECF"/>
    <w:rsid w:val="00DF25F0"/>
    <w:rsid w:val="00E2263B"/>
    <w:rsid w:val="00E648FB"/>
    <w:rsid w:val="00E8766E"/>
    <w:rsid w:val="00EA096B"/>
    <w:rsid w:val="00EB19DC"/>
    <w:rsid w:val="00EB66C4"/>
    <w:rsid w:val="00EC6B77"/>
    <w:rsid w:val="00ED0B75"/>
    <w:rsid w:val="00ED75A4"/>
    <w:rsid w:val="00F25749"/>
    <w:rsid w:val="00F2598B"/>
    <w:rsid w:val="00F35FDC"/>
    <w:rsid w:val="00F66016"/>
    <w:rsid w:val="00F71E59"/>
    <w:rsid w:val="00F9793A"/>
    <w:rsid w:val="00FD2FB3"/>
    <w:rsid w:val="00FE61B5"/>
    <w:rsid w:val="00FF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A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2A0B"/>
    <w:rPr>
      <w:b/>
      <w:bCs/>
    </w:rPr>
  </w:style>
  <w:style w:type="paragraph" w:styleId="a5">
    <w:name w:val="List Paragraph"/>
    <w:basedOn w:val="a"/>
    <w:uiPriority w:val="34"/>
    <w:qFormat/>
    <w:rsid w:val="003E2A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665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6506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65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65068"/>
    <w:rPr>
      <w:sz w:val="18"/>
      <w:szCs w:val="18"/>
    </w:rPr>
  </w:style>
  <w:style w:type="character" w:styleId="a8">
    <w:name w:val="Hyperlink"/>
    <w:basedOn w:val="a0"/>
    <w:uiPriority w:val="99"/>
    <w:unhideWhenUsed/>
    <w:rsid w:val="00A76EAD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137EA"/>
    <w:rPr>
      <w:color w:val="808080"/>
      <w:shd w:val="clear" w:color="auto" w:fill="E6E6E6"/>
    </w:rPr>
  </w:style>
  <w:style w:type="table" w:styleId="a9">
    <w:name w:val="Table Grid"/>
    <w:basedOn w:val="a1"/>
    <w:uiPriority w:val="39"/>
    <w:rsid w:val="0029457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ED0B75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D0B75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A0BB5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5A0BB5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5A0BB5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5A0BB5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5A0B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A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2A0B"/>
    <w:rPr>
      <w:b/>
      <w:bCs/>
    </w:rPr>
  </w:style>
  <w:style w:type="paragraph" w:styleId="a5">
    <w:name w:val="List Paragraph"/>
    <w:basedOn w:val="a"/>
    <w:uiPriority w:val="34"/>
    <w:qFormat/>
    <w:rsid w:val="003E2A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665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6506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65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65068"/>
    <w:rPr>
      <w:sz w:val="18"/>
      <w:szCs w:val="18"/>
    </w:rPr>
  </w:style>
  <w:style w:type="character" w:styleId="a8">
    <w:name w:val="Hyperlink"/>
    <w:basedOn w:val="a0"/>
    <w:uiPriority w:val="99"/>
    <w:unhideWhenUsed/>
    <w:rsid w:val="00A76EAD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137EA"/>
    <w:rPr>
      <w:color w:val="808080"/>
      <w:shd w:val="clear" w:color="auto" w:fill="E6E6E6"/>
    </w:rPr>
  </w:style>
  <w:style w:type="table" w:styleId="a9">
    <w:name w:val="Table Grid"/>
    <w:basedOn w:val="a1"/>
    <w:uiPriority w:val="39"/>
    <w:rsid w:val="0029457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ED0B75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D0B75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A0BB5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5A0BB5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5A0BB5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5A0BB5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5A0B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zu7ee5cqZzoU7Fbj_KAG_pMB9gevElVkdrGIeUs12N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sha</dc:creator>
  <cp:keywords/>
  <dc:description/>
  <cp:lastModifiedBy>CasmeL</cp:lastModifiedBy>
  <cp:revision>144</cp:revision>
  <cp:lastPrinted>2018-04-09T02:34:00Z</cp:lastPrinted>
  <dcterms:created xsi:type="dcterms:W3CDTF">2018-03-30T08:54:00Z</dcterms:created>
  <dcterms:modified xsi:type="dcterms:W3CDTF">2018-04-13T01:57:00Z</dcterms:modified>
</cp:coreProperties>
</file>